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93" w:rsidRPr="004C12E5" w:rsidRDefault="00B32393" w:rsidP="00B32393">
      <w:pPr>
        <w:jc w:val="center"/>
        <w:rPr>
          <w:rFonts w:ascii="Arial Black" w:hAnsi="Arial Black" w:cs="Tunga"/>
          <w:b/>
          <w:smallCaps/>
          <w:shadow/>
          <w:spacing w:val="20"/>
          <w:sz w:val="36"/>
          <w:szCs w:val="36"/>
          <w:u w:val="single"/>
        </w:rPr>
      </w:pPr>
      <w:r w:rsidRPr="004C12E5">
        <w:rPr>
          <w:rFonts w:ascii="Arial Black" w:hAnsi="Arial Black" w:cs="Tunga"/>
          <w:b/>
          <w:smallCaps/>
          <w:shadow/>
          <w:spacing w:val="20"/>
          <w:sz w:val="36"/>
          <w:szCs w:val="36"/>
          <w:u w:val="single"/>
        </w:rPr>
        <w:t>Qur’an Research Quiz – 2014</w:t>
      </w:r>
    </w:p>
    <w:p w:rsidR="00B32393" w:rsidRPr="00F141C1" w:rsidRDefault="00B32393" w:rsidP="00F141C1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4C12E5">
        <w:rPr>
          <w:rFonts w:ascii="Arial Black" w:hAnsi="Arial Black"/>
          <w:b/>
          <w:sz w:val="36"/>
          <w:szCs w:val="36"/>
          <w:u w:val="single"/>
        </w:rPr>
        <w:t xml:space="preserve">Toronto </w:t>
      </w:r>
      <w:proofErr w:type="spellStart"/>
      <w:r w:rsidRPr="004C12E5">
        <w:rPr>
          <w:rFonts w:ascii="Arial Black" w:hAnsi="Arial Black"/>
          <w:b/>
          <w:sz w:val="36"/>
          <w:szCs w:val="36"/>
          <w:u w:val="single"/>
        </w:rPr>
        <w:t>Jamaat</w:t>
      </w:r>
      <w:proofErr w:type="spellEnd"/>
    </w:p>
    <w:p w:rsidR="00B32393" w:rsidRPr="004C12E5" w:rsidRDefault="00B32393" w:rsidP="00B32393">
      <w:pPr>
        <w:jc w:val="center"/>
        <w:rPr>
          <w:rFonts w:ascii="Arial Black" w:hAnsi="Arial Black" w:cs="Tunga"/>
          <w:b/>
          <w:smallCaps/>
          <w:shadow/>
          <w:spacing w:val="26"/>
          <w:sz w:val="36"/>
          <w:szCs w:val="36"/>
        </w:rPr>
      </w:pPr>
      <w:r w:rsidRPr="004C12E5">
        <w:rPr>
          <w:rFonts w:ascii="Arial Black" w:hAnsi="Arial Black" w:cs="Tunga"/>
          <w:b/>
          <w:smallCaps/>
          <w:shadow/>
          <w:spacing w:val="26"/>
          <w:sz w:val="36"/>
          <w:szCs w:val="36"/>
        </w:rPr>
        <w:t>IN THE NAME OF GOD, THE MOST KIND THE MOST MERCIFUL</w:t>
      </w:r>
    </w:p>
    <w:p w:rsidR="007642D8" w:rsidRPr="007642D8" w:rsidRDefault="00B32393" w:rsidP="007642D8">
      <w:pPr>
        <w:spacing w:after="0" w:line="240" w:lineRule="auto"/>
        <w:jc w:val="center"/>
        <w:rPr>
          <w:rFonts w:ascii="Verdana" w:hAnsi="Verdana" w:cs="Tunga"/>
          <w:smallCaps/>
          <w:shadow/>
          <w:spacing w:val="26"/>
          <w:sz w:val="20"/>
          <w:szCs w:val="20"/>
        </w:rPr>
      </w:pPr>
      <w:r>
        <w:rPr>
          <w:rFonts w:ascii="Verdana" w:hAnsi="Verdana" w:cs="Tunga"/>
          <w:smallCaps/>
          <w:shadow/>
          <w:spacing w:val="20"/>
          <w:sz w:val="32"/>
          <w:szCs w:val="32"/>
          <w:u w:val="single"/>
        </w:rPr>
        <w:t xml:space="preserve"> </w:t>
      </w:r>
    </w:p>
    <w:p w:rsidR="007642D8" w:rsidRPr="007642D8" w:rsidRDefault="007642D8" w:rsidP="007642D8">
      <w:pPr>
        <w:tabs>
          <w:tab w:val="left" w:pos="6120"/>
        </w:tabs>
        <w:spacing w:after="0" w:line="240" w:lineRule="auto"/>
        <w:ind w:right="-540" w:firstLine="360"/>
        <w:rPr>
          <w:rFonts w:ascii="Verdana" w:hAnsi="Verdana" w:cs="Tunga"/>
          <w:bCs/>
          <w:smallCaps/>
          <w:sz w:val="24"/>
          <w:szCs w:val="24"/>
        </w:rPr>
      </w:pPr>
    </w:p>
    <w:p w:rsidR="007642D8" w:rsidRPr="004C12E5" w:rsidRDefault="007642D8" w:rsidP="007642D8">
      <w:pPr>
        <w:tabs>
          <w:tab w:val="left" w:pos="6120"/>
        </w:tabs>
        <w:spacing w:after="0" w:line="240" w:lineRule="auto"/>
        <w:ind w:right="-540"/>
        <w:rPr>
          <w:rFonts w:ascii="Arial Black" w:hAnsi="Arial Black" w:cs="Tunga"/>
          <w:bCs/>
          <w:smallCaps/>
          <w:sz w:val="32"/>
          <w:szCs w:val="32"/>
        </w:rPr>
      </w:pPr>
      <w:r w:rsidRPr="004C12E5">
        <w:rPr>
          <w:rFonts w:ascii="Arial Black" w:hAnsi="Arial Black" w:cs="Tunga"/>
          <w:bCs/>
          <w:smallCaps/>
          <w:sz w:val="32"/>
          <w:szCs w:val="32"/>
        </w:rPr>
        <w:t>Name</w:t>
      </w:r>
      <w:proofErr w:type="gramStart"/>
      <w:r w:rsidRPr="004C12E5">
        <w:rPr>
          <w:rFonts w:ascii="Arial Black" w:hAnsi="Arial Black" w:cs="Tunga"/>
          <w:bCs/>
          <w:smallCaps/>
          <w:sz w:val="32"/>
          <w:szCs w:val="32"/>
        </w:rPr>
        <w:t>:………………………………………………………………………..……..</w:t>
      </w:r>
      <w:proofErr w:type="gramEnd"/>
      <w:r w:rsidRPr="004C12E5">
        <w:rPr>
          <w:rFonts w:ascii="Arial Black" w:hAnsi="Arial Black" w:cs="Tunga"/>
          <w:bCs/>
          <w:smallCaps/>
          <w:sz w:val="32"/>
          <w:szCs w:val="32"/>
        </w:rPr>
        <w:t>Tel#:………………..……..</w:t>
      </w:r>
    </w:p>
    <w:p w:rsidR="007642D8" w:rsidRPr="004C12E5" w:rsidRDefault="007642D8" w:rsidP="007642D8">
      <w:pPr>
        <w:tabs>
          <w:tab w:val="left" w:pos="6120"/>
        </w:tabs>
        <w:spacing w:after="0" w:line="240" w:lineRule="auto"/>
        <w:ind w:right="-540"/>
        <w:rPr>
          <w:rFonts w:ascii="Arial Black" w:hAnsi="Arial Black" w:cs="Tunga"/>
          <w:bCs/>
          <w:smallCaps/>
          <w:sz w:val="32"/>
          <w:szCs w:val="32"/>
        </w:rPr>
      </w:pPr>
    </w:p>
    <w:p w:rsidR="007642D8" w:rsidRPr="004C12E5" w:rsidRDefault="007642D8" w:rsidP="007642D8">
      <w:pPr>
        <w:tabs>
          <w:tab w:val="left" w:pos="6120"/>
        </w:tabs>
        <w:spacing w:after="0" w:line="240" w:lineRule="auto"/>
        <w:ind w:right="-540"/>
        <w:rPr>
          <w:rFonts w:ascii="Arial Black" w:hAnsi="Arial Black" w:cs="Tunga"/>
          <w:bCs/>
          <w:smallCaps/>
          <w:sz w:val="32"/>
          <w:szCs w:val="32"/>
        </w:rPr>
      </w:pPr>
    </w:p>
    <w:p w:rsidR="007642D8" w:rsidRPr="004C12E5" w:rsidRDefault="007642D8" w:rsidP="007642D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sz w:val="32"/>
          <w:szCs w:val="32"/>
        </w:rPr>
      </w:pPr>
      <w:r w:rsidRPr="004C12E5">
        <w:rPr>
          <w:rFonts w:ascii="Arial Black" w:hAnsi="Arial Black"/>
          <w:sz w:val="32"/>
          <w:szCs w:val="32"/>
        </w:rPr>
        <w:t>1.</w:t>
      </w:r>
      <w:r w:rsidRPr="004C12E5">
        <w:rPr>
          <w:rFonts w:ascii="Arial Black" w:hAnsi="Arial Black"/>
          <w:sz w:val="32"/>
          <w:szCs w:val="32"/>
        </w:rPr>
        <w:tab/>
        <w:t xml:space="preserve">Which Prophet’s </w:t>
      </w:r>
      <w:proofErr w:type="spellStart"/>
      <w:r w:rsidRPr="004C12E5">
        <w:rPr>
          <w:rFonts w:ascii="Arial Black" w:hAnsi="Arial Black"/>
          <w:sz w:val="32"/>
          <w:szCs w:val="32"/>
        </w:rPr>
        <w:t>du’a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is this? (1 mark)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color w:val="660000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"O my Lord! Grant me wisdom, and join me with the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righteous"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  <w:shd w:val="clear" w:color="auto" w:fill="FFFFFF"/>
        </w:rPr>
        <w:t>2.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 xml:space="preserve">Which oral debate of Prophet Muhammad (SAWW) is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mentioned in the Holy Qur’an and what was the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subject of the debate? (1-1/2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996607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3.</w:t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ab/>
        <w:t xml:space="preserve">Which </w:t>
      </w:r>
      <w:proofErr w:type="spellStart"/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Suwer</w:t>
      </w:r>
      <w:proofErr w:type="spellEnd"/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are named after the Beautiful Names of </w:t>
      </w:r>
      <w:r>
        <w:rPr>
          <w:rFonts w:ascii="Arial Black" w:hAnsi="Arial Black"/>
          <w:sz w:val="32"/>
          <w:szCs w:val="32"/>
          <w:shd w:val="clear" w:color="auto" w:fill="FFFFFF"/>
        </w:rPr>
        <w:tab/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Allah (</w:t>
      </w:r>
      <w:proofErr w:type="spellStart"/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Asma</w:t>
      </w:r>
      <w:proofErr w:type="spellEnd"/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-ul-</w:t>
      </w:r>
      <w:proofErr w:type="spellStart"/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Husna</w:t>
      </w:r>
      <w:proofErr w:type="spellEnd"/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)? </w:t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ab/>
        <w:t>(2-1/2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color w:val="FF0000"/>
          <w:sz w:val="32"/>
          <w:szCs w:val="32"/>
          <w:shd w:val="clear" w:color="auto" w:fill="FFFFFF"/>
        </w:rPr>
        <w:tab/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  <w:shd w:val="clear" w:color="auto" w:fill="FFFFFF"/>
        </w:rPr>
        <w:t>4.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 xml:space="preserve">Which was the first </w:t>
      </w:r>
      <w:proofErr w:type="spellStart"/>
      <w:r w:rsidRPr="004C12E5">
        <w:rPr>
          <w:rFonts w:ascii="Arial Black" w:hAnsi="Arial Black"/>
          <w:sz w:val="32"/>
          <w:szCs w:val="32"/>
          <w:shd w:val="clear" w:color="auto" w:fill="FFFFFF"/>
        </w:rPr>
        <w:t>surah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to be translated? Who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translated it?   (2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  <w:shd w:val="clear" w:color="auto" w:fill="FFFFFF"/>
        </w:rPr>
        <w:t>5.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 xml:space="preserve">Quote a verse of </w:t>
      </w:r>
      <w:proofErr w:type="spellStart"/>
      <w:r w:rsidRPr="004C12E5">
        <w:rPr>
          <w:rFonts w:ascii="Arial Black" w:hAnsi="Arial Black"/>
          <w:sz w:val="32"/>
          <w:szCs w:val="32"/>
          <w:shd w:val="clear" w:color="auto" w:fill="FFFFFF"/>
        </w:rPr>
        <w:t>surah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Al </w:t>
      </w:r>
      <w:proofErr w:type="spellStart"/>
      <w:r w:rsidRPr="004C12E5">
        <w:rPr>
          <w:rFonts w:ascii="Arial Black" w:hAnsi="Arial Black"/>
          <w:sz w:val="32"/>
          <w:szCs w:val="32"/>
          <w:shd w:val="clear" w:color="auto" w:fill="FFFFFF"/>
        </w:rPr>
        <w:t>A’raf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which contains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comprehensive ethical instructions. (2 marks)</w:t>
      </w: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hAnsi="Arial Black"/>
          <w:color w:val="FF0000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color w:val="FF0000"/>
          <w:sz w:val="32"/>
          <w:szCs w:val="32"/>
          <w:shd w:val="clear" w:color="auto" w:fill="FFFFFF"/>
        </w:rPr>
        <w:tab/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  <w:shd w:val="clear" w:color="auto" w:fill="FFFFFF"/>
        </w:rPr>
        <w:t>6.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 xml:space="preserve">Why is the temptations of Satan called </w:t>
      </w:r>
      <w:proofErr w:type="spellStart"/>
      <w:r w:rsidRPr="004C12E5">
        <w:rPr>
          <w:rFonts w:ascii="Arial" w:hAnsi="Arial" w:cs="Arial"/>
          <w:b/>
          <w:bCs/>
          <w:sz w:val="32"/>
          <w:szCs w:val="32"/>
          <w:shd w:val="clear" w:color="auto" w:fill="FFFFFF"/>
        </w:rPr>
        <w:t>طَآئِف</w:t>
      </w:r>
      <w:proofErr w:type="gramStart"/>
      <w:r w:rsidRPr="004C12E5">
        <w:rPr>
          <w:rFonts w:ascii="Arial" w:hAnsi="Arial" w:cs="Arial"/>
          <w:b/>
          <w:bCs/>
          <w:sz w:val="32"/>
          <w:szCs w:val="32"/>
          <w:shd w:val="clear" w:color="auto" w:fill="FFFFFF"/>
        </w:rPr>
        <w:t>ٌ</w:t>
      </w:r>
      <w:proofErr w:type="spellEnd"/>
      <w:r w:rsidRPr="004C12E5">
        <w:rPr>
          <w:rFonts w:ascii="Arial Black" w:hAnsi="Arial Black" w:cs="Arial"/>
          <w:b/>
          <w:bCs/>
          <w:sz w:val="32"/>
          <w:szCs w:val="32"/>
          <w:shd w:val="clear" w:color="auto" w:fill="FFFFFF"/>
        </w:rPr>
        <w:t xml:space="preserve">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</w:t>
      </w:r>
      <w:proofErr w:type="spellStart"/>
      <w:proofErr w:type="gramEnd"/>
      <w:r w:rsidRPr="004C12E5">
        <w:rPr>
          <w:rFonts w:ascii="Arial Black" w:hAnsi="Arial Black"/>
          <w:sz w:val="32"/>
          <w:szCs w:val="32"/>
          <w:shd w:val="clear" w:color="auto" w:fill="FFFFFF"/>
        </w:rPr>
        <w:t>Taaif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) in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the Holy Qur’an? (1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>mark)</w:t>
      </w:r>
    </w:p>
    <w:p w:rsidR="00996607" w:rsidRDefault="00996607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996607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  <w:r w:rsidR="00F141C1">
        <w:rPr>
          <w:rFonts w:ascii="Arial Black" w:hAnsi="Arial Black"/>
          <w:sz w:val="32"/>
          <w:szCs w:val="32"/>
          <w:shd w:val="clear" w:color="auto" w:fill="FFFFFF"/>
        </w:rPr>
        <w:t xml:space="preserve">    </w:t>
      </w:r>
      <w:r>
        <w:rPr>
          <w:rFonts w:ascii="Arial Black" w:hAnsi="Arial Black"/>
          <w:sz w:val="32"/>
          <w:szCs w:val="32"/>
          <w:shd w:val="clear" w:color="auto" w:fill="FFFFFF"/>
        </w:rPr>
        <w:t xml:space="preserve">                                                                    </w:t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SUPPLICATIONS</w:t>
      </w:r>
    </w:p>
    <w:p w:rsidR="007642D8" w:rsidRPr="00996607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  <w:shd w:val="clear" w:color="auto" w:fill="FFFFFF"/>
        </w:rPr>
        <w:t>7.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>(</w:t>
      </w:r>
      <w:proofErr w:type="gramStart"/>
      <w:r w:rsidRPr="004C12E5">
        <w:rPr>
          <w:rFonts w:ascii="Arial Black" w:hAnsi="Arial Black"/>
          <w:sz w:val="32"/>
          <w:szCs w:val="32"/>
          <w:shd w:val="clear" w:color="auto" w:fill="FFFFFF"/>
        </w:rPr>
        <w:t>a</w:t>
      </w:r>
      <w:proofErr w:type="gramEnd"/>
      <w:r w:rsidRPr="004C12E5">
        <w:rPr>
          <w:rFonts w:ascii="Arial Black" w:hAnsi="Arial Black"/>
          <w:sz w:val="32"/>
          <w:szCs w:val="32"/>
          <w:shd w:val="clear" w:color="auto" w:fill="FFFFFF"/>
        </w:rPr>
        <w:t>)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 xml:space="preserve">In </w:t>
      </w:r>
      <w:proofErr w:type="spellStart"/>
      <w:r w:rsidRPr="004C12E5">
        <w:rPr>
          <w:rFonts w:ascii="Arial Black" w:hAnsi="Arial Black"/>
          <w:sz w:val="32"/>
          <w:szCs w:val="32"/>
          <w:shd w:val="clear" w:color="auto" w:fill="FFFFFF"/>
        </w:rPr>
        <w:t>Du’a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No. 7 from the daily </w:t>
      </w:r>
      <w:proofErr w:type="spellStart"/>
      <w:r w:rsidRPr="004C12E5">
        <w:rPr>
          <w:rFonts w:ascii="Arial Black" w:hAnsi="Arial Black"/>
          <w:sz w:val="32"/>
          <w:szCs w:val="32"/>
          <w:shd w:val="clear" w:color="auto" w:fill="FFFFFF"/>
        </w:rPr>
        <w:t>du’as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of the Month of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proofErr w:type="spellStart"/>
      <w:r w:rsidRPr="004C12E5">
        <w:rPr>
          <w:rFonts w:ascii="Arial Black" w:hAnsi="Arial Black"/>
          <w:sz w:val="32"/>
          <w:szCs w:val="32"/>
          <w:shd w:val="clear" w:color="auto" w:fill="FFFFFF"/>
        </w:rPr>
        <w:t>Ramadhan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, what are we asking Allah (SWT) for? (1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mark</w:t>
      </w:r>
    </w:p>
    <w:p w:rsidR="007642D8" w:rsidRPr="004C12E5" w:rsidRDefault="007642D8" w:rsidP="007642D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i/>
          <w:color w:val="000000"/>
          <w:sz w:val="32"/>
          <w:szCs w:val="32"/>
        </w:rPr>
      </w:pPr>
      <w:r w:rsidRPr="004C12E5">
        <w:rPr>
          <w:rFonts w:ascii="Arial Black" w:hAnsi="Arial Black" w:cs="Arial"/>
          <w:color w:val="000000"/>
          <w:sz w:val="32"/>
          <w:szCs w:val="32"/>
        </w:rPr>
        <w:tab/>
        <w:t xml:space="preserve">Imam Sadiq (as) said:  </w:t>
      </w:r>
      <w:r w:rsidRPr="004C12E5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 xml:space="preserve">The first thing that will be </w:t>
      </w:r>
      <w:r w:rsidR="00996607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ab/>
      </w:r>
      <w:r w:rsidRPr="004C12E5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 xml:space="preserve">reckoned from a servant is </w:t>
      </w:r>
      <w:r w:rsidR="006445E8" w:rsidRPr="004C12E5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ab/>
      </w:r>
      <w:r w:rsidRPr="004C12E5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 xml:space="preserve">the prayer. Then if the </w:t>
      </w:r>
      <w:r w:rsidR="00996607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ab/>
      </w:r>
      <w:r w:rsidRPr="004C12E5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 xml:space="preserve">prayer is accepted, his other (good) deeds will be </w:t>
      </w:r>
      <w:r w:rsidR="006445E8" w:rsidRPr="004C12E5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ab/>
      </w:r>
      <w:r w:rsidRPr="004C12E5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 xml:space="preserve">accepted, but if it is rejected his other (good) deeds </w:t>
      </w:r>
      <w:r w:rsidR="00996607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ab/>
      </w:r>
      <w:r w:rsidRPr="004C12E5">
        <w:rPr>
          <w:rStyle w:val="Emphasis"/>
          <w:rFonts w:ascii="Arial Black" w:eastAsiaTheme="majorEastAsia" w:hAnsi="Arial Black" w:cs="Arial"/>
          <w:i w:val="0"/>
          <w:color w:val="000000"/>
          <w:sz w:val="32"/>
          <w:szCs w:val="32"/>
        </w:rPr>
        <w:t>will not be accepted either.”</w:t>
      </w:r>
    </w:p>
    <w:p w:rsidR="006445E8" w:rsidRPr="00996607" w:rsidRDefault="007642D8" w:rsidP="007642D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000000"/>
          <w:sz w:val="32"/>
          <w:szCs w:val="32"/>
        </w:rPr>
      </w:pPr>
      <w:r w:rsidRPr="004C12E5">
        <w:rPr>
          <w:rFonts w:ascii="Arial Black" w:hAnsi="Arial Black" w:cs="Arial"/>
          <w:color w:val="000000"/>
          <w:sz w:val="32"/>
          <w:szCs w:val="32"/>
        </w:rPr>
        <w:tab/>
        <w:t>(b)</w:t>
      </w:r>
      <w:r w:rsidRPr="004C12E5">
        <w:rPr>
          <w:rFonts w:ascii="Arial Black" w:hAnsi="Arial Black" w:cs="Arial"/>
          <w:color w:val="000000"/>
          <w:sz w:val="32"/>
          <w:szCs w:val="32"/>
        </w:rPr>
        <w:tab/>
        <w:t xml:space="preserve">Mention the verse of </w:t>
      </w:r>
      <w:proofErr w:type="spellStart"/>
      <w:r w:rsidRPr="004C12E5">
        <w:rPr>
          <w:rFonts w:ascii="Arial Black" w:hAnsi="Arial Black" w:cs="Arial"/>
          <w:color w:val="000000"/>
          <w:sz w:val="32"/>
          <w:szCs w:val="32"/>
        </w:rPr>
        <w:t>Surah</w:t>
      </w:r>
      <w:proofErr w:type="spellEnd"/>
      <w:r w:rsidRPr="004C12E5">
        <w:rPr>
          <w:rFonts w:ascii="Arial Black" w:hAnsi="Arial Black" w:cs="Arial"/>
          <w:color w:val="000000"/>
          <w:sz w:val="32"/>
          <w:szCs w:val="32"/>
        </w:rPr>
        <w:t xml:space="preserve"> </w:t>
      </w:r>
      <w:proofErr w:type="spellStart"/>
      <w:r w:rsidRPr="004C12E5">
        <w:rPr>
          <w:rFonts w:ascii="Arial Black" w:hAnsi="Arial Black" w:cs="Arial"/>
          <w:color w:val="000000"/>
          <w:sz w:val="32"/>
          <w:szCs w:val="32"/>
        </w:rPr>
        <w:t>Ankabut</w:t>
      </w:r>
      <w:proofErr w:type="spellEnd"/>
      <w:r w:rsidRPr="004C12E5">
        <w:rPr>
          <w:rFonts w:ascii="Arial Black" w:hAnsi="Arial Black" w:cs="Arial"/>
          <w:color w:val="000000"/>
          <w:sz w:val="32"/>
          <w:szCs w:val="32"/>
        </w:rPr>
        <w:t xml:space="preserve"> which states </w:t>
      </w:r>
      <w:r w:rsidR="00996607">
        <w:rPr>
          <w:rFonts w:ascii="Arial Black" w:hAnsi="Arial Black" w:cs="Arial"/>
          <w:color w:val="000000"/>
          <w:sz w:val="32"/>
          <w:szCs w:val="32"/>
        </w:rPr>
        <w:tab/>
      </w:r>
      <w:r w:rsidRPr="004C12E5">
        <w:rPr>
          <w:rFonts w:ascii="Arial Black" w:hAnsi="Arial Black" w:cs="Arial"/>
          <w:color w:val="000000"/>
          <w:sz w:val="32"/>
          <w:szCs w:val="32"/>
        </w:rPr>
        <w:t>that</w:t>
      </w:r>
      <w:r w:rsidR="006445E8" w:rsidRPr="004C12E5">
        <w:rPr>
          <w:rFonts w:ascii="Arial Black" w:hAnsi="Arial Black" w:cs="Arial"/>
          <w:color w:val="000000"/>
          <w:sz w:val="32"/>
          <w:szCs w:val="32"/>
        </w:rPr>
        <w:t xml:space="preserve"> </w:t>
      </w:r>
      <w:r w:rsidRPr="004C12E5">
        <w:rPr>
          <w:rFonts w:ascii="Arial Black" w:hAnsi="Arial Black" w:cs="Arial"/>
          <w:color w:val="000000"/>
          <w:sz w:val="32"/>
          <w:szCs w:val="32"/>
        </w:rPr>
        <w:t>prayer prevents negative traits. (1 Mark)</w:t>
      </w:r>
      <w:r w:rsidRPr="004C12E5">
        <w:rPr>
          <w:rFonts w:ascii="Arial Black" w:hAnsi="Arial Black" w:cs="Arial"/>
          <w:color w:val="FF0000"/>
          <w:sz w:val="32"/>
          <w:szCs w:val="32"/>
        </w:rPr>
        <w:tab/>
      </w:r>
    </w:p>
    <w:p w:rsidR="007642D8" w:rsidRPr="004C12E5" w:rsidRDefault="007642D8" w:rsidP="007642D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Black" w:eastAsiaTheme="majorEastAsia" w:hAnsi="Arial Black" w:cs="Arial"/>
          <w:b w:val="0"/>
          <w:i/>
          <w:iCs/>
          <w:color w:val="FF0000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 w:cs="Arial"/>
          <w:color w:val="000000"/>
          <w:sz w:val="32"/>
          <w:szCs w:val="32"/>
        </w:rPr>
        <w:tab/>
        <w:t>(c)</w:t>
      </w:r>
      <w:r w:rsidRPr="004C12E5">
        <w:rPr>
          <w:rFonts w:ascii="Arial Black" w:hAnsi="Arial Black" w:cs="Arial"/>
          <w:color w:val="000000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>What does All</w:t>
      </w:r>
      <w:proofErr w:type="gramStart"/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>..h</w:t>
      </w:r>
      <w:proofErr w:type="gramEnd"/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 xml:space="preserve"> (SWT) say in </w:t>
      </w:r>
      <w:proofErr w:type="spellStart"/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>Surah</w:t>
      </w:r>
      <w:proofErr w:type="spellEnd"/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 xml:space="preserve"> </w:t>
      </w:r>
      <w:proofErr w:type="spellStart"/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>Ma’un</w:t>
      </w:r>
      <w:proofErr w:type="spellEnd"/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 xml:space="preserve"> and </w:t>
      </w:r>
      <w:r w:rsidR="00996607">
        <w:rPr>
          <w:rFonts w:ascii="Arial Black" w:eastAsia="Times New Roman" w:hAnsi="Arial Black" w:cs="Arial"/>
          <w:color w:val="000000"/>
          <w:sz w:val="32"/>
          <w:szCs w:val="32"/>
        </w:rPr>
        <w:tab/>
      </w:r>
      <w:proofErr w:type="spellStart"/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>Mudaththir</w:t>
      </w:r>
      <w:proofErr w:type="spellEnd"/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 xml:space="preserve"> about those </w:t>
      </w:r>
      <w:r w:rsidR="00996607">
        <w:rPr>
          <w:rFonts w:ascii="Arial Black" w:eastAsia="Times New Roman" w:hAnsi="Arial Black" w:cs="Arial"/>
          <w:color w:val="000000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 xml:space="preserve">who are negligent about </w:t>
      </w:r>
      <w:r w:rsidR="00996607">
        <w:rPr>
          <w:rFonts w:ascii="Arial Black" w:eastAsia="Times New Roman" w:hAnsi="Arial Black" w:cs="Arial"/>
          <w:color w:val="000000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 xml:space="preserve">their prescribed daily prayers and those who </w:t>
      </w:r>
      <w:r w:rsidR="006445E8" w:rsidRPr="004C12E5">
        <w:rPr>
          <w:rFonts w:ascii="Arial Black" w:eastAsia="Times New Roman" w:hAnsi="Arial Black" w:cs="Arial"/>
          <w:color w:val="000000"/>
          <w:sz w:val="32"/>
          <w:szCs w:val="32"/>
        </w:rPr>
        <w:tab/>
      </w:r>
      <w:r w:rsidR="006445E8" w:rsidRPr="004C12E5">
        <w:rPr>
          <w:rFonts w:ascii="Arial Black" w:eastAsia="Times New Roman" w:hAnsi="Arial Black" w:cs="Arial"/>
          <w:color w:val="000000"/>
          <w:sz w:val="32"/>
          <w:szCs w:val="32"/>
        </w:rPr>
        <w:tab/>
      </w:r>
      <w:r w:rsidR="006445E8" w:rsidRPr="004C12E5">
        <w:rPr>
          <w:rFonts w:ascii="Arial Black" w:eastAsia="Times New Roman" w:hAnsi="Arial Black" w:cs="Arial"/>
          <w:color w:val="000000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 xml:space="preserve">do not lay stress on its proper time? Quote the </w:t>
      </w:r>
      <w:r w:rsidR="00996607">
        <w:rPr>
          <w:rFonts w:ascii="Arial Black" w:eastAsia="Times New Roman" w:hAnsi="Arial Black" w:cs="Arial"/>
          <w:color w:val="000000"/>
          <w:sz w:val="32"/>
          <w:szCs w:val="32"/>
        </w:rPr>
        <w:tab/>
        <w:t xml:space="preserve">respective verse </w:t>
      </w:r>
      <w:r w:rsidRPr="004C12E5">
        <w:rPr>
          <w:rFonts w:ascii="Arial Black" w:eastAsia="Times New Roman" w:hAnsi="Arial Black" w:cs="Arial"/>
          <w:color w:val="000000"/>
          <w:sz w:val="32"/>
          <w:szCs w:val="32"/>
        </w:rPr>
        <w:t>nos.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(2 marks)</w:t>
      </w:r>
    </w:p>
    <w:p w:rsidR="007642D8" w:rsidRPr="004C12E5" w:rsidRDefault="007642D8" w:rsidP="007642D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FF0000"/>
          <w:sz w:val="32"/>
          <w:szCs w:val="32"/>
        </w:rPr>
      </w:pPr>
      <w:r w:rsidRPr="004C12E5">
        <w:rPr>
          <w:rFonts w:ascii="Arial Black" w:hAnsi="Arial Black" w:cs="Arial"/>
          <w:color w:val="FF0000"/>
          <w:sz w:val="32"/>
          <w:szCs w:val="32"/>
        </w:rPr>
        <w:tab/>
      </w:r>
      <w:r w:rsidRPr="004C12E5">
        <w:rPr>
          <w:rFonts w:ascii="Arial Black" w:hAnsi="Arial Black" w:cs="Arial"/>
          <w:color w:val="FF0000"/>
          <w:sz w:val="32"/>
          <w:szCs w:val="32"/>
        </w:rPr>
        <w:tab/>
      </w:r>
    </w:p>
    <w:p w:rsidR="007642D8" w:rsidRPr="004C12E5" w:rsidRDefault="007642D8" w:rsidP="007642D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/>
          <w:i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lastRenderedPageBreak/>
        <w:t>8.</w:t>
      </w:r>
      <w:r w:rsidRPr="004C12E5">
        <w:rPr>
          <w:rFonts w:ascii="Arial Black" w:hAnsi="Arial Black"/>
          <w:sz w:val="32"/>
          <w:szCs w:val="32"/>
        </w:rPr>
        <w:tab/>
      </w:r>
      <w:proofErr w:type="spellStart"/>
      <w:r w:rsidRPr="004C12E5">
        <w:rPr>
          <w:rFonts w:ascii="Arial Black" w:hAnsi="Arial Black"/>
          <w:sz w:val="32"/>
          <w:szCs w:val="32"/>
        </w:rPr>
        <w:t>Tawfiq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to be able to recite the Holy Qur’an is one of </w:t>
      </w:r>
      <w:r w:rsidR="00996607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our</w:t>
      </w:r>
      <w:r w:rsidRPr="004C12E5">
        <w:rPr>
          <w:rFonts w:ascii="Arial Black" w:hAnsi="Arial Black"/>
          <w:color w:val="FF0000"/>
          <w:sz w:val="32"/>
          <w:szCs w:val="32"/>
        </w:rPr>
        <w:t xml:space="preserve"> </w:t>
      </w:r>
      <w:proofErr w:type="spellStart"/>
      <w:r w:rsidR="00331A45" w:rsidRPr="004C12E5">
        <w:rPr>
          <w:rFonts w:ascii="Arial Black" w:hAnsi="Arial Black"/>
          <w:sz w:val="32"/>
          <w:szCs w:val="32"/>
          <w:shd w:val="clear" w:color="auto" w:fill="FFFFFF"/>
        </w:rPr>
        <w:t>Du’as</w:t>
      </w:r>
      <w:proofErr w:type="spellEnd"/>
      <w:r w:rsidR="00331A45"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from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the 20</w:t>
      </w:r>
      <w:r w:rsidRPr="004C12E5">
        <w:rPr>
          <w:rFonts w:ascii="Arial Black" w:hAnsi="Arial Black"/>
          <w:sz w:val="32"/>
          <w:szCs w:val="32"/>
          <w:shd w:val="clear" w:color="auto" w:fill="FFFFFF"/>
          <w:vertAlign w:val="superscript"/>
        </w:rPr>
        <w:t>th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day of the Month of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proofErr w:type="spellStart"/>
      <w:r w:rsidRPr="004C12E5">
        <w:rPr>
          <w:rFonts w:ascii="Arial Black" w:hAnsi="Arial Black"/>
          <w:sz w:val="32"/>
          <w:szCs w:val="32"/>
          <w:shd w:val="clear" w:color="auto" w:fill="FFFFFF"/>
        </w:rPr>
        <w:t>Ramadhan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. </w:t>
      </w:r>
    </w:p>
    <w:p w:rsidR="007642D8" w:rsidRPr="00996607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>(a)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 xml:space="preserve">What else are we asking Allah (SWT) for in this </w:t>
      </w:r>
      <w:r w:rsidR="00996607">
        <w:rPr>
          <w:rFonts w:ascii="Arial Black" w:hAnsi="Arial Black"/>
          <w:sz w:val="32"/>
          <w:szCs w:val="32"/>
          <w:shd w:val="clear" w:color="auto" w:fill="FFFFFF"/>
        </w:rPr>
        <w:tab/>
      </w:r>
      <w:proofErr w:type="spellStart"/>
      <w:r w:rsidRPr="004C12E5">
        <w:rPr>
          <w:rFonts w:ascii="Arial Black" w:hAnsi="Arial Black"/>
          <w:sz w:val="32"/>
          <w:szCs w:val="32"/>
          <w:shd w:val="clear" w:color="auto" w:fill="FFFFFF"/>
        </w:rPr>
        <w:t>du’a</w:t>
      </w:r>
      <w:proofErr w:type="spellEnd"/>
      <w:r w:rsidRPr="004C12E5">
        <w:rPr>
          <w:rFonts w:ascii="Arial Black" w:hAnsi="Arial Black"/>
          <w:sz w:val="32"/>
          <w:szCs w:val="32"/>
          <w:shd w:val="clear" w:color="auto" w:fill="FFFFFF"/>
        </w:rPr>
        <w:t>?</w:t>
      </w:r>
      <w:r w:rsidR="006445E8"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 marks)</w:t>
      </w:r>
    </w:p>
    <w:p w:rsidR="006445E8" w:rsidRPr="004C12E5" w:rsidRDefault="006445E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6445E8">
      <w:pPr>
        <w:spacing w:after="0" w:line="240" w:lineRule="auto"/>
        <w:ind w:right="-90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ab/>
        <w:t>(b)</w:t>
      </w:r>
      <w:r w:rsidRPr="004C12E5">
        <w:rPr>
          <w:rFonts w:ascii="Arial Black" w:hAnsi="Arial Black"/>
          <w:sz w:val="32"/>
          <w:szCs w:val="32"/>
        </w:rPr>
        <w:tab/>
        <w:t xml:space="preserve">From the etiquettes of reciting the Holy </w:t>
      </w:r>
      <w:proofErr w:type="gramStart"/>
      <w:r w:rsidRPr="004C12E5">
        <w:rPr>
          <w:rFonts w:ascii="Arial Black" w:hAnsi="Arial Black"/>
          <w:sz w:val="32"/>
          <w:szCs w:val="32"/>
        </w:rPr>
        <w:t xml:space="preserve">Qur’an </w:t>
      </w:r>
      <w:r w:rsidR="00331A45" w:rsidRPr="004C12E5">
        <w:rPr>
          <w:rFonts w:ascii="Arial Black" w:hAnsi="Arial Black"/>
          <w:sz w:val="32"/>
          <w:szCs w:val="32"/>
        </w:rPr>
        <w:t>,</w:t>
      </w:r>
      <w:proofErr w:type="gramEnd"/>
      <w:r w:rsidR="00331A45" w:rsidRPr="004C12E5">
        <w:rPr>
          <w:rFonts w:ascii="Arial Black" w:hAnsi="Arial Black"/>
          <w:sz w:val="32"/>
          <w:szCs w:val="32"/>
        </w:rPr>
        <w:t xml:space="preserve"> </w:t>
      </w:r>
      <w:r w:rsidR="00996607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quote verses</w:t>
      </w:r>
      <w:r w:rsidR="006445E8" w:rsidRPr="004C12E5">
        <w:rPr>
          <w:rFonts w:ascii="Arial Black" w:hAnsi="Arial Black"/>
          <w:sz w:val="32"/>
          <w:szCs w:val="32"/>
        </w:rPr>
        <w:t xml:space="preserve"> </w:t>
      </w:r>
      <w:r w:rsidRPr="004C12E5">
        <w:rPr>
          <w:rFonts w:ascii="Arial Black" w:hAnsi="Arial Black"/>
          <w:sz w:val="32"/>
          <w:szCs w:val="32"/>
        </w:rPr>
        <w:t xml:space="preserve">where the </w:t>
      </w:r>
      <w:r w:rsidR="00996607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following is mentioned in </w:t>
      </w:r>
      <w:r w:rsidR="00996607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the Qur’an: (a verse for each)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.</w:t>
      </w:r>
      <w:r w:rsidR="00331A45"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(1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4C12E5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ab/>
        <w:t>(1)</w:t>
      </w:r>
      <w:r w:rsidRPr="004C12E5">
        <w:rPr>
          <w:rFonts w:ascii="Arial Black" w:hAnsi="Arial Black"/>
          <w:sz w:val="32"/>
          <w:szCs w:val="32"/>
        </w:rPr>
        <w:tab/>
        <w:t>Seeking protection in All</w:t>
      </w:r>
      <w:proofErr w:type="gramStart"/>
      <w:r w:rsidRPr="004C12E5">
        <w:rPr>
          <w:rFonts w:ascii="Arial Black" w:hAnsi="Arial Black"/>
          <w:sz w:val="32"/>
          <w:szCs w:val="32"/>
        </w:rPr>
        <w:t>..h</w:t>
      </w:r>
      <w:proofErr w:type="gramEnd"/>
      <w:r w:rsidRPr="004C12E5">
        <w:rPr>
          <w:rFonts w:ascii="Arial Black" w:hAnsi="Arial Black"/>
          <w:sz w:val="32"/>
          <w:szCs w:val="32"/>
        </w:rPr>
        <w:t xml:space="preserve"> (SWT) from </w:t>
      </w:r>
      <w:r w:rsidR="00996607">
        <w:rPr>
          <w:rFonts w:ascii="Arial Black" w:hAnsi="Arial Black"/>
          <w:sz w:val="32"/>
          <w:szCs w:val="32"/>
        </w:rPr>
        <w:tab/>
      </w:r>
      <w:r w:rsidR="00996607">
        <w:rPr>
          <w:rFonts w:ascii="Arial Black" w:hAnsi="Arial Black"/>
          <w:sz w:val="32"/>
          <w:szCs w:val="32"/>
        </w:rPr>
        <w:tab/>
      </w:r>
      <w:r w:rsidR="00996607">
        <w:rPr>
          <w:rFonts w:ascii="Arial Black" w:hAnsi="Arial Black"/>
          <w:sz w:val="32"/>
          <w:szCs w:val="32"/>
        </w:rPr>
        <w:tab/>
      </w:r>
      <w:r w:rsidR="00F141C1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Satan.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4C12E5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ab/>
        <w:t>(2)</w:t>
      </w:r>
      <w:r w:rsidRPr="004C12E5">
        <w:rPr>
          <w:rFonts w:ascii="Arial Black" w:hAnsi="Arial Black"/>
          <w:sz w:val="32"/>
          <w:szCs w:val="32"/>
        </w:rPr>
        <w:tab/>
        <w:t xml:space="preserve">Reciting with </w:t>
      </w:r>
      <w:proofErr w:type="spellStart"/>
      <w:r w:rsidRPr="004C12E5">
        <w:rPr>
          <w:rFonts w:ascii="Arial Black" w:hAnsi="Arial Black"/>
          <w:sz w:val="32"/>
          <w:szCs w:val="32"/>
        </w:rPr>
        <w:t>Tarteel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(in slow measure </w:t>
      </w:r>
      <w:r w:rsidR="00996607">
        <w:rPr>
          <w:rFonts w:ascii="Arial Black" w:hAnsi="Arial Black"/>
          <w:sz w:val="32"/>
          <w:szCs w:val="32"/>
        </w:rPr>
        <w:tab/>
      </w:r>
      <w:r w:rsidR="00996607">
        <w:rPr>
          <w:rFonts w:ascii="Arial Black" w:hAnsi="Arial Black"/>
          <w:sz w:val="32"/>
          <w:szCs w:val="32"/>
        </w:rPr>
        <w:tab/>
      </w:r>
      <w:r w:rsidR="00F141C1">
        <w:rPr>
          <w:rFonts w:ascii="Arial Black" w:hAnsi="Arial Black"/>
          <w:sz w:val="32"/>
          <w:szCs w:val="32"/>
        </w:rPr>
        <w:tab/>
      </w:r>
      <w:r w:rsidR="00F141C1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tones).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4C12E5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ab/>
        <w:t>(3)</w:t>
      </w:r>
      <w:r w:rsidRPr="004C12E5">
        <w:rPr>
          <w:rFonts w:ascii="Arial Black" w:hAnsi="Arial Black"/>
          <w:sz w:val="32"/>
          <w:szCs w:val="32"/>
        </w:rPr>
        <w:tab/>
        <w:t>Being humble when reciting the Holy Qur’an.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4C12E5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ab/>
        <w:t>(4)</w:t>
      </w:r>
      <w:r w:rsidRPr="004C12E5">
        <w:rPr>
          <w:rFonts w:ascii="Arial Black" w:hAnsi="Arial Black"/>
          <w:sz w:val="32"/>
          <w:szCs w:val="32"/>
        </w:rPr>
        <w:tab/>
        <w:t xml:space="preserve">Opening heart and mind to the Qur’an and </w:t>
      </w:r>
      <w:r w:rsidR="00996607">
        <w:rPr>
          <w:rFonts w:ascii="Arial Black" w:hAnsi="Arial Black"/>
          <w:sz w:val="32"/>
          <w:szCs w:val="32"/>
        </w:rPr>
        <w:tab/>
      </w:r>
      <w:r w:rsidR="00996607">
        <w:rPr>
          <w:rFonts w:ascii="Arial Black" w:hAnsi="Arial Black"/>
          <w:sz w:val="32"/>
          <w:szCs w:val="32"/>
        </w:rPr>
        <w:tab/>
      </w:r>
      <w:r w:rsidR="00EA643B">
        <w:rPr>
          <w:rFonts w:ascii="Arial Black" w:hAnsi="Arial Black"/>
          <w:sz w:val="32"/>
          <w:szCs w:val="32"/>
        </w:rPr>
        <w:tab/>
      </w:r>
      <w:r w:rsidR="00996607">
        <w:rPr>
          <w:rFonts w:ascii="Arial Black" w:hAnsi="Arial Black"/>
          <w:sz w:val="32"/>
          <w:szCs w:val="32"/>
        </w:rPr>
        <w:t xml:space="preserve">pondering </w:t>
      </w:r>
      <w:r w:rsidRPr="004C12E5">
        <w:rPr>
          <w:rFonts w:ascii="Arial Black" w:hAnsi="Arial Black"/>
          <w:sz w:val="32"/>
          <w:szCs w:val="32"/>
        </w:rPr>
        <w:t>(contemplating) over what is read.</w:t>
      </w:r>
    </w:p>
    <w:p w:rsidR="007642D8" w:rsidRPr="00996607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4C12E5">
        <w:rPr>
          <w:rFonts w:ascii="Arial Black" w:hAnsi="Arial Black"/>
          <w:sz w:val="32"/>
          <w:szCs w:val="32"/>
        </w:rPr>
        <w:tab/>
        <w:t>(c)</w:t>
      </w:r>
      <w:r w:rsidRPr="004C12E5">
        <w:rPr>
          <w:rFonts w:ascii="Arial Black" w:hAnsi="Arial Black"/>
          <w:sz w:val="32"/>
          <w:szCs w:val="32"/>
        </w:rPr>
        <w:tab/>
        <w:t>How has our 6</w:t>
      </w:r>
      <w:r w:rsidRPr="004C12E5">
        <w:rPr>
          <w:rFonts w:ascii="Arial Black" w:hAnsi="Arial Black"/>
          <w:sz w:val="32"/>
          <w:szCs w:val="32"/>
          <w:vertAlign w:val="superscript"/>
        </w:rPr>
        <w:t>th</w:t>
      </w:r>
      <w:r w:rsidRPr="004C12E5">
        <w:rPr>
          <w:rFonts w:ascii="Arial Black" w:hAnsi="Arial Black"/>
          <w:sz w:val="32"/>
          <w:szCs w:val="32"/>
        </w:rPr>
        <w:t xml:space="preserve"> Imam (as) asked us to interact </w:t>
      </w:r>
      <w:r w:rsidR="00996607">
        <w:rPr>
          <w:rFonts w:ascii="Arial Black" w:hAnsi="Arial Black"/>
          <w:sz w:val="32"/>
          <w:szCs w:val="32"/>
        </w:rPr>
        <w:tab/>
      </w:r>
      <w:r w:rsidR="00996607">
        <w:rPr>
          <w:rFonts w:ascii="Arial Black" w:hAnsi="Arial Black"/>
          <w:sz w:val="32"/>
          <w:szCs w:val="32"/>
        </w:rPr>
        <w:tab/>
      </w:r>
      <w:r w:rsidR="00EA643B">
        <w:rPr>
          <w:rFonts w:ascii="Arial Black" w:hAnsi="Arial Black"/>
          <w:sz w:val="32"/>
          <w:szCs w:val="32"/>
        </w:rPr>
        <w:tab/>
      </w:r>
      <w:r w:rsidR="00996607">
        <w:rPr>
          <w:rFonts w:ascii="Arial Black" w:hAnsi="Arial Black"/>
          <w:sz w:val="32"/>
          <w:szCs w:val="32"/>
        </w:rPr>
        <w:t xml:space="preserve">with the </w:t>
      </w:r>
      <w:r w:rsidRPr="004C12E5">
        <w:rPr>
          <w:rFonts w:ascii="Arial Black" w:hAnsi="Arial Black"/>
          <w:sz w:val="32"/>
          <w:szCs w:val="32"/>
        </w:rPr>
        <w:t xml:space="preserve">Holy Qur’an when reciting its verses?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  <w:r w:rsidR="00EA643B">
        <w:rPr>
          <w:rFonts w:ascii="Arial Black" w:hAnsi="Arial Black"/>
          <w:sz w:val="32"/>
          <w:szCs w:val="32"/>
          <w:shd w:val="clear" w:color="auto" w:fill="FFFFFF"/>
        </w:rPr>
        <w:tab/>
      </w:r>
      <w:r w:rsidR="00F141C1">
        <w:rPr>
          <w:rFonts w:ascii="Arial Black" w:hAnsi="Arial Black"/>
          <w:sz w:val="32"/>
          <w:szCs w:val="32"/>
          <w:shd w:val="clear" w:color="auto" w:fill="FFFFFF"/>
        </w:rPr>
        <w:tab/>
      </w:r>
      <w:r w:rsidR="00F141C1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(2 marks)</w:t>
      </w:r>
    </w:p>
    <w:p w:rsidR="007642D8" w:rsidRPr="004C12E5" w:rsidRDefault="00AD3C13" w:rsidP="007642D8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  <w:r w:rsidRPr="004C12E5">
        <w:rPr>
          <w:rFonts w:ascii="Arial Black" w:hAnsi="Arial Black"/>
          <w:sz w:val="32"/>
          <w:szCs w:val="32"/>
        </w:rPr>
        <w:t xml:space="preserve">9. </w:t>
      </w:r>
      <w:r w:rsidRPr="004C12E5">
        <w:rPr>
          <w:rFonts w:ascii="Arial Black" w:hAnsi="Arial Black"/>
          <w:sz w:val="32"/>
          <w:szCs w:val="32"/>
        </w:rPr>
        <w:tab/>
        <w:t xml:space="preserve">Purity of </w:t>
      </w:r>
      <w:proofErr w:type="spellStart"/>
      <w:r w:rsidRPr="004C12E5">
        <w:rPr>
          <w:rFonts w:ascii="Arial Black" w:hAnsi="Arial Black"/>
          <w:sz w:val="32"/>
          <w:szCs w:val="32"/>
        </w:rPr>
        <w:t>nafs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– acquiring </w:t>
      </w:r>
      <w:proofErr w:type="spellStart"/>
      <w:r w:rsidRPr="004C12E5">
        <w:rPr>
          <w:rFonts w:ascii="Arial Black" w:hAnsi="Arial Black"/>
          <w:sz w:val="32"/>
          <w:szCs w:val="32"/>
        </w:rPr>
        <w:t>Taqwa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is the </w:t>
      </w:r>
      <w:proofErr w:type="spellStart"/>
      <w:r w:rsidRPr="004C12E5">
        <w:rPr>
          <w:rFonts w:ascii="Arial Black" w:hAnsi="Arial Black"/>
          <w:sz w:val="32"/>
          <w:szCs w:val="32"/>
        </w:rPr>
        <w:t>du’a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for the </w:t>
      </w:r>
      <w:r w:rsidR="00AD3C13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13</w:t>
      </w:r>
      <w:r w:rsidRPr="004C12E5">
        <w:rPr>
          <w:rFonts w:ascii="Arial Black" w:hAnsi="Arial Black"/>
          <w:sz w:val="32"/>
          <w:szCs w:val="32"/>
          <w:vertAlign w:val="superscript"/>
        </w:rPr>
        <w:t>th</w:t>
      </w:r>
      <w:r w:rsidRPr="004C12E5">
        <w:rPr>
          <w:rFonts w:ascii="Arial Black" w:hAnsi="Arial Black"/>
          <w:sz w:val="32"/>
          <w:szCs w:val="32"/>
        </w:rPr>
        <w:t xml:space="preserve"> day of the Month of </w:t>
      </w:r>
      <w:proofErr w:type="spellStart"/>
      <w:r w:rsidRPr="004C12E5">
        <w:rPr>
          <w:rFonts w:ascii="Arial Black" w:hAnsi="Arial Black"/>
          <w:sz w:val="32"/>
          <w:szCs w:val="32"/>
        </w:rPr>
        <w:t>Ramadhan</w:t>
      </w:r>
      <w:proofErr w:type="spellEnd"/>
      <w:r w:rsidRPr="004C12E5">
        <w:rPr>
          <w:rFonts w:ascii="Arial Black" w:hAnsi="Arial Black"/>
          <w:sz w:val="32"/>
          <w:szCs w:val="32"/>
        </w:rPr>
        <w:t>.</w:t>
      </w:r>
    </w:p>
    <w:p w:rsidR="007642D8" w:rsidRPr="00996607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ab/>
      </w:r>
      <w:r w:rsidR="00111CF7" w:rsidRPr="004C12E5">
        <w:rPr>
          <w:rFonts w:ascii="Arial Black" w:hAnsi="Arial Black"/>
          <w:sz w:val="32"/>
          <w:szCs w:val="32"/>
        </w:rPr>
        <w:t>(a)</w:t>
      </w:r>
      <w:r w:rsidR="00111CF7" w:rsidRPr="004C12E5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How has our 6</w:t>
      </w:r>
      <w:r w:rsidRPr="004C12E5">
        <w:rPr>
          <w:rFonts w:ascii="Arial Black" w:hAnsi="Arial Black"/>
          <w:sz w:val="32"/>
          <w:szCs w:val="32"/>
          <w:vertAlign w:val="superscript"/>
        </w:rPr>
        <w:t>th</w:t>
      </w:r>
      <w:r w:rsidRPr="004C12E5">
        <w:rPr>
          <w:rFonts w:ascii="Arial Black" w:hAnsi="Arial Black"/>
          <w:sz w:val="32"/>
          <w:szCs w:val="32"/>
        </w:rPr>
        <w:t xml:space="preserve"> Imam (as) explained </w:t>
      </w:r>
      <w:proofErr w:type="spellStart"/>
      <w:r w:rsidRPr="004C12E5">
        <w:rPr>
          <w:rFonts w:ascii="Arial Black" w:hAnsi="Arial Black"/>
          <w:sz w:val="32"/>
          <w:szCs w:val="32"/>
        </w:rPr>
        <w:t>Taqwa</w:t>
      </w:r>
      <w:proofErr w:type="spellEnd"/>
      <w:r w:rsidRPr="004C12E5">
        <w:rPr>
          <w:rFonts w:ascii="Arial Black" w:hAnsi="Arial Black"/>
          <w:sz w:val="32"/>
          <w:szCs w:val="32"/>
        </w:rPr>
        <w:t>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(2 </w:t>
      </w:r>
      <w:r w:rsidR="00AD3C13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marks)</w:t>
      </w:r>
    </w:p>
    <w:p w:rsidR="009F2179" w:rsidRPr="00996607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ab/>
      </w:r>
      <w:r w:rsidR="00111CF7" w:rsidRPr="004C12E5">
        <w:rPr>
          <w:rFonts w:ascii="Arial Black" w:hAnsi="Arial Black"/>
          <w:sz w:val="32"/>
          <w:szCs w:val="32"/>
        </w:rPr>
        <w:t>(b)</w:t>
      </w:r>
      <w:r w:rsidR="00111CF7" w:rsidRPr="004C12E5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What does a verse of </w:t>
      </w:r>
      <w:proofErr w:type="spellStart"/>
      <w:r w:rsidRPr="004C12E5">
        <w:rPr>
          <w:rFonts w:ascii="Arial Black" w:hAnsi="Arial Black"/>
          <w:sz w:val="32"/>
          <w:szCs w:val="32"/>
        </w:rPr>
        <w:t>surah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Al </w:t>
      </w:r>
      <w:proofErr w:type="spellStart"/>
      <w:r w:rsidRPr="004C12E5">
        <w:rPr>
          <w:rFonts w:ascii="Arial Black" w:hAnsi="Arial Black"/>
          <w:sz w:val="32"/>
          <w:szCs w:val="32"/>
        </w:rPr>
        <w:t>A’raf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say about the </w:t>
      </w:r>
      <w:r w:rsidR="00AD3C13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pious (God conscious) ones?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lastRenderedPageBreak/>
        <w:t>10.</w:t>
      </w:r>
      <w:r w:rsidRPr="004C12E5">
        <w:rPr>
          <w:rFonts w:ascii="Arial Black" w:hAnsi="Arial Black"/>
          <w:sz w:val="32"/>
          <w:szCs w:val="32"/>
        </w:rPr>
        <w:tab/>
        <w:t xml:space="preserve">People can be divided into four groups in terms of </w:t>
      </w:r>
      <w:r w:rsidR="00AD3C13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their attention to God. </w:t>
      </w:r>
      <w:r w:rsidR="009F2179" w:rsidRPr="004C12E5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Mention these 4 groups of </w:t>
      </w:r>
      <w:r w:rsidR="00AD3C13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supplicants and support your answer by quoting </w:t>
      </w:r>
      <w:r w:rsidR="009F2179" w:rsidRPr="004C12E5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the </w:t>
      </w:r>
      <w:r w:rsidR="00AD3C13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respective verses from the Qur’an.  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ab/>
        <w:t>(4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b/>
          <w:sz w:val="32"/>
          <w:szCs w:val="32"/>
          <w:u w:val="single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b/>
          <w:sz w:val="32"/>
          <w:szCs w:val="32"/>
          <w:u w:val="single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b/>
          <w:sz w:val="32"/>
          <w:szCs w:val="32"/>
          <w:u w:val="single"/>
        </w:rPr>
      </w:pPr>
      <w:r w:rsidRPr="004C12E5">
        <w:rPr>
          <w:rFonts w:ascii="Arial Black" w:hAnsi="Arial Black"/>
          <w:b/>
          <w:sz w:val="32"/>
          <w:szCs w:val="32"/>
          <w:u w:val="single"/>
        </w:rPr>
        <w:t>SURAH AT-TAWBA</w:t>
      </w:r>
    </w:p>
    <w:p w:rsidR="007642D8" w:rsidRPr="004C12E5" w:rsidRDefault="007B3BFC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1.</w:t>
      </w:r>
      <w:r w:rsidRPr="004C12E5">
        <w:rPr>
          <w:rFonts w:ascii="Arial Black" w:hAnsi="Arial Black"/>
          <w:sz w:val="32"/>
          <w:szCs w:val="32"/>
        </w:rPr>
        <w:tab/>
        <w:t>What are</w:t>
      </w:r>
      <w:r w:rsidR="007642D8" w:rsidRPr="004C12E5">
        <w:rPr>
          <w:rFonts w:ascii="Arial Black" w:hAnsi="Arial Black"/>
          <w:sz w:val="32"/>
          <w:szCs w:val="32"/>
        </w:rPr>
        <w:t xml:space="preserve"> the </w:t>
      </w:r>
      <w:r w:rsidRPr="004C12E5">
        <w:rPr>
          <w:rFonts w:ascii="Arial Black" w:hAnsi="Arial Black"/>
          <w:sz w:val="32"/>
          <w:szCs w:val="32"/>
        </w:rPr>
        <w:t xml:space="preserve">reasons </w:t>
      </w:r>
      <w:r w:rsidR="007642D8" w:rsidRPr="004C12E5">
        <w:rPr>
          <w:rFonts w:ascii="Arial Black" w:hAnsi="Arial Black"/>
          <w:sz w:val="32"/>
          <w:szCs w:val="32"/>
        </w:rPr>
        <w:t xml:space="preserve">why </w:t>
      </w:r>
      <w:proofErr w:type="spellStart"/>
      <w:r w:rsidR="007642D8" w:rsidRPr="004C12E5">
        <w:rPr>
          <w:rFonts w:ascii="Arial Black" w:hAnsi="Arial Black"/>
          <w:sz w:val="32"/>
          <w:szCs w:val="32"/>
        </w:rPr>
        <w:t>Surah</w:t>
      </w:r>
      <w:proofErr w:type="spellEnd"/>
      <w:r w:rsidR="007642D8" w:rsidRPr="004C12E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7642D8" w:rsidRPr="004C12E5">
        <w:rPr>
          <w:rFonts w:ascii="Arial Black" w:hAnsi="Arial Black"/>
          <w:sz w:val="32"/>
          <w:szCs w:val="32"/>
        </w:rPr>
        <w:t>Tawba</w:t>
      </w:r>
      <w:proofErr w:type="spellEnd"/>
      <w:r w:rsidR="007642D8" w:rsidRPr="004C12E5">
        <w:rPr>
          <w:rFonts w:ascii="Arial Black" w:hAnsi="Arial Black"/>
          <w:sz w:val="32"/>
          <w:szCs w:val="32"/>
        </w:rPr>
        <w:t xml:space="preserve"> does not </w:t>
      </w:r>
      <w:r w:rsidR="00DF6986">
        <w:rPr>
          <w:rFonts w:ascii="Arial Black" w:hAnsi="Arial Black"/>
          <w:sz w:val="32"/>
          <w:szCs w:val="32"/>
        </w:rPr>
        <w:tab/>
      </w:r>
      <w:r w:rsidR="007642D8" w:rsidRPr="004C12E5">
        <w:rPr>
          <w:rFonts w:ascii="Arial Black" w:hAnsi="Arial Black"/>
          <w:sz w:val="32"/>
          <w:szCs w:val="32"/>
        </w:rPr>
        <w:t xml:space="preserve">begin with </w:t>
      </w:r>
      <w:proofErr w:type="spellStart"/>
      <w:r w:rsidR="007642D8" w:rsidRPr="004C12E5">
        <w:rPr>
          <w:rFonts w:ascii="Arial Black" w:hAnsi="Arial Black"/>
          <w:sz w:val="32"/>
          <w:szCs w:val="32"/>
        </w:rPr>
        <w:t>Bismillahir</w:t>
      </w:r>
      <w:proofErr w:type="spellEnd"/>
      <w:r w:rsidR="007642D8" w:rsidRPr="004C12E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7642D8" w:rsidRPr="004C12E5">
        <w:rPr>
          <w:rFonts w:ascii="Arial Black" w:hAnsi="Arial Black"/>
          <w:sz w:val="32"/>
          <w:szCs w:val="32"/>
        </w:rPr>
        <w:t>Rahmaanir</w:t>
      </w:r>
      <w:proofErr w:type="spellEnd"/>
      <w:r w:rsidR="007642D8" w:rsidRPr="004C12E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7642D8" w:rsidRPr="004C12E5">
        <w:rPr>
          <w:rFonts w:ascii="Arial Black" w:hAnsi="Arial Black"/>
          <w:sz w:val="32"/>
          <w:szCs w:val="32"/>
        </w:rPr>
        <w:t>Rahim</w:t>
      </w:r>
      <w:proofErr w:type="spellEnd"/>
      <w:r w:rsidR="007642D8" w:rsidRPr="004C12E5">
        <w:rPr>
          <w:rFonts w:ascii="Arial Black" w:hAnsi="Arial Black"/>
          <w:sz w:val="32"/>
          <w:szCs w:val="32"/>
        </w:rPr>
        <w:t>?</w:t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(2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ind w:right="-450"/>
        <w:rPr>
          <w:rFonts w:ascii="Arial Black" w:hAnsi="Arial Black"/>
          <w:sz w:val="32"/>
          <w:szCs w:val="32"/>
        </w:rPr>
      </w:pPr>
      <w:r w:rsidRPr="004C12E5">
        <w:rPr>
          <w:rFonts w:ascii="Arial Black" w:hAnsi="Arial Black"/>
          <w:sz w:val="32"/>
          <w:szCs w:val="32"/>
        </w:rPr>
        <w:tab/>
      </w:r>
    </w:p>
    <w:p w:rsidR="007642D8" w:rsidRPr="004C12E5" w:rsidRDefault="007642D8" w:rsidP="007642D8">
      <w:pPr>
        <w:spacing w:after="0" w:line="240" w:lineRule="auto"/>
        <w:ind w:right="-450"/>
        <w:rPr>
          <w:rFonts w:ascii="Arial Black" w:hAnsi="Arial Black"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2.</w:t>
      </w:r>
      <w:r w:rsidRPr="004C12E5">
        <w:rPr>
          <w:rFonts w:ascii="Arial Black" w:hAnsi="Arial Black"/>
          <w:sz w:val="32"/>
          <w:szCs w:val="32"/>
        </w:rPr>
        <w:tab/>
        <w:t>Mention</w:t>
      </w:r>
      <w:r w:rsidR="00E84E07" w:rsidRPr="004C12E5">
        <w:rPr>
          <w:rFonts w:ascii="Arial Black" w:hAnsi="Arial Black"/>
          <w:sz w:val="32"/>
          <w:szCs w:val="32"/>
        </w:rPr>
        <w:t xml:space="preserve"> 5 other names of </w:t>
      </w:r>
      <w:proofErr w:type="spellStart"/>
      <w:r w:rsidR="00E84E07" w:rsidRPr="004C12E5">
        <w:rPr>
          <w:rFonts w:ascii="Arial Black" w:hAnsi="Arial Black"/>
          <w:sz w:val="32"/>
          <w:szCs w:val="32"/>
        </w:rPr>
        <w:t>Surah</w:t>
      </w:r>
      <w:proofErr w:type="spellEnd"/>
      <w:r w:rsidR="00E84E07" w:rsidRPr="004C12E5">
        <w:rPr>
          <w:rFonts w:ascii="Arial Black" w:hAnsi="Arial Black"/>
          <w:sz w:val="32"/>
          <w:szCs w:val="32"/>
        </w:rPr>
        <w:t xml:space="preserve"> </w:t>
      </w:r>
      <w:proofErr w:type="spellStart"/>
      <w:r w:rsidR="00E84E07" w:rsidRPr="004C12E5">
        <w:rPr>
          <w:rFonts w:ascii="Arial Black" w:hAnsi="Arial Black"/>
          <w:sz w:val="32"/>
          <w:szCs w:val="32"/>
        </w:rPr>
        <w:t>Tawba</w:t>
      </w:r>
      <w:proofErr w:type="spellEnd"/>
      <w:r w:rsidR="00E84E07" w:rsidRPr="004C12E5">
        <w:rPr>
          <w:rFonts w:ascii="Arial Black" w:hAnsi="Arial Black"/>
          <w:sz w:val="32"/>
          <w:szCs w:val="32"/>
        </w:rPr>
        <w:t xml:space="preserve"> and</w:t>
      </w:r>
      <w:r w:rsidRPr="004C12E5">
        <w:rPr>
          <w:rFonts w:ascii="Arial Black" w:hAnsi="Arial Black"/>
          <w:sz w:val="32"/>
          <w:szCs w:val="32"/>
        </w:rPr>
        <w:t xml:space="preserve"> give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reason why this </w:t>
      </w:r>
      <w:proofErr w:type="spellStart"/>
      <w:r w:rsidRPr="004C12E5">
        <w:rPr>
          <w:rFonts w:ascii="Arial Black" w:hAnsi="Arial Black"/>
          <w:sz w:val="32"/>
          <w:szCs w:val="32"/>
        </w:rPr>
        <w:t>surah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is called </w:t>
      </w:r>
      <w:proofErr w:type="spellStart"/>
      <w:r w:rsidRPr="004C12E5">
        <w:rPr>
          <w:rFonts w:ascii="Arial Black" w:hAnsi="Arial Black"/>
          <w:sz w:val="32"/>
          <w:szCs w:val="32"/>
        </w:rPr>
        <w:t>Tawba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, </w:t>
      </w:r>
      <w:proofErr w:type="spellStart"/>
      <w:r w:rsidRPr="004C12E5">
        <w:rPr>
          <w:rFonts w:ascii="Arial Black" w:hAnsi="Arial Black"/>
          <w:sz w:val="32"/>
          <w:szCs w:val="32"/>
        </w:rPr>
        <w:t>Bara’at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and </w:t>
      </w:r>
      <w:r w:rsidR="00DF6986">
        <w:rPr>
          <w:rFonts w:ascii="Arial Black" w:hAnsi="Arial Black"/>
          <w:sz w:val="32"/>
          <w:szCs w:val="32"/>
        </w:rPr>
        <w:tab/>
      </w:r>
      <w:proofErr w:type="spellStart"/>
      <w:r w:rsidRPr="004C12E5">
        <w:rPr>
          <w:rFonts w:ascii="Arial Black" w:hAnsi="Arial Black"/>
          <w:sz w:val="32"/>
          <w:szCs w:val="32"/>
        </w:rPr>
        <w:t>Faadhihaah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.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(3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</w:p>
    <w:p w:rsidR="009F2179" w:rsidRPr="004C12E5" w:rsidRDefault="009F2179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</w:p>
    <w:p w:rsidR="007642D8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3.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Which verse confirms that Islam is a religion of </w:t>
      </w:r>
      <w:r w:rsidR="00AD3C13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peace?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DF6986" w:rsidRDefault="00DF6986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DF6986" w:rsidRPr="004C12E5" w:rsidRDefault="00DF6986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4.</w:t>
      </w:r>
      <w:r w:rsidRPr="004C12E5">
        <w:rPr>
          <w:rFonts w:ascii="Arial Black" w:hAnsi="Arial Black"/>
          <w:sz w:val="32"/>
          <w:szCs w:val="32"/>
        </w:rPr>
        <w:tab/>
        <w:t xml:space="preserve">What is the </w:t>
      </w:r>
      <w:proofErr w:type="spellStart"/>
      <w:r w:rsidRPr="004C12E5">
        <w:rPr>
          <w:rFonts w:ascii="Arial Black" w:hAnsi="Arial Black"/>
          <w:sz w:val="32"/>
          <w:szCs w:val="32"/>
        </w:rPr>
        <w:t>saying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of Imam Sadiq (as) about the </w:t>
      </w:r>
      <w:r w:rsidR="006F7AD4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benefit of reciting this </w:t>
      </w:r>
      <w:proofErr w:type="spellStart"/>
      <w:r w:rsidRPr="004C12E5">
        <w:rPr>
          <w:rFonts w:ascii="Arial Black" w:hAnsi="Arial Black"/>
          <w:sz w:val="32"/>
          <w:szCs w:val="32"/>
        </w:rPr>
        <w:t>Surah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and how can we achieve </w:t>
      </w:r>
      <w:r w:rsidR="006F7AD4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this benefit?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 (2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 w:cs="Arial"/>
          <w:color w:val="000000"/>
          <w:sz w:val="32"/>
          <w:szCs w:val="32"/>
        </w:rPr>
        <w:lastRenderedPageBreak/>
        <w:t>5.</w:t>
      </w:r>
      <w:r w:rsidRPr="004C12E5">
        <w:rPr>
          <w:rFonts w:ascii="Arial Black" w:hAnsi="Arial Black" w:cs="Arial"/>
          <w:color w:val="000000"/>
          <w:sz w:val="32"/>
          <w:szCs w:val="32"/>
        </w:rPr>
        <w:tab/>
        <w:t xml:space="preserve">What is the saying of the Holy Prophet (SAWW) in </w:t>
      </w:r>
      <w:r w:rsidR="00DF6986">
        <w:rPr>
          <w:rFonts w:ascii="Arial Black" w:hAnsi="Arial Black" w:cs="Arial"/>
          <w:color w:val="000000"/>
          <w:sz w:val="32"/>
          <w:szCs w:val="32"/>
        </w:rPr>
        <w:tab/>
        <w:t xml:space="preserve">regard to the </w:t>
      </w:r>
      <w:r w:rsidRPr="004C12E5">
        <w:rPr>
          <w:rFonts w:ascii="Arial Black" w:hAnsi="Arial Black" w:cs="Arial"/>
          <w:color w:val="000000"/>
          <w:sz w:val="32"/>
          <w:szCs w:val="32"/>
        </w:rPr>
        <w:t xml:space="preserve">importance of this </w:t>
      </w:r>
      <w:proofErr w:type="spellStart"/>
      <w:proofErr w:type="gramStart"/>
      <w:r w:rsidRPr="004C12E5">
        <w:rPr>
          <w:rFonts w:ascii="Arial Black" w:hAnsi="Arial Black" w:cs="Arial"/>
          <w:color w:val="000000"/>
          <w:sz w:val="32"/>
          <w:szCs w:val="32"/>
        </w:rPr>
        <w:t>Surah</w:t>
      </w:r>
      <w:proofErr w:type="spellEnd"/>
      <w:r w:rsidRPr="004C12E5">
        <w:rPr>
          <w:rFonts w:ascii="Arial Black" w:hAnsi="Arial Black" w:cs="Arial"/>
          <w:color w:val="000000"/>
          <w:sz w:val="32"/>
          <w:szCs w:val="32"/>
        </w:rPr>
        <w:t>.</w:t>
      </w:r>
      <w:proofErr w:type="gramEnd"/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(1 mark)</w:t>
      </w:r>
    </w:p>
    <w:p w:rsidR="007642D8" w:rsidRPr="004C12E5" w:rsidRDefault="007642D8" w:rsidP="007642D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000000"/>
          <w:sz w:val="32"/>
          <w:szCs w:val="32"/>
        </w:rPr>
      </w:pPr>
    </w:p>
    <w:p w:rsidR="009F2179" w:rsidRPr="004C12E5" w:rsidRDefault="009F2179" w:rsidP="007642D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00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eastAsia="Times New Roman" w:hAnsi="Arial Black" w:cs="Arial"/>
          <w:iCs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4C12E5">
        <w:rPr>
          <w:rFonts w:ascii="Arial Black" w:eastAsia="Times New Roman" w:hAnsi="Arial Black" w:cs="Arial"/>
          <w:iCs/>
          <w:color w:val="FF0000"/>
          <w:sz w:val="32"/>
          <w:szCs w:val="32"/>
        </w:rPr>
        <w:tab/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6.</w:t>
      </w:r>
      <w:r w:rsidRPr="004C12E5">
        <w:rPr>
          <w:rFonts w:ascii="Arial Black" w:hAnsi="Arial Black"/>
          <w:sz w:val="32"/>
          <w:szCs w:val="32"/>
        </w:rPr>
        <w:tab/>
        <w:t xml:space="preserve">“I am his and he is mine”                                                                    </w:t>
      </w:r>
      <w:r w:rsidRPr="004C12E5">
        <w:rPr>
          <w:rFonts w:ascii="Arial Black" w:hAnsi="Arial Black"/>
          <w:sz w:val="32"/>
          <w:szCs w:val="32"/>
        </w:rPr>
        <w:tab/>
        <w:t xml:space="preserve">Who said this and on what occasion was it said?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(2 </w:t>
      </w:r>
      <w:r w:rsidR="00DF6986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pStyle w:val="NormalWeb"/>
        <w:spacing w:before="0" w:beforeAutospacing="0" w:after="0" w:afterAutospacing="0"/>
        <w:rPr>
          <w:rFonts w:ascii="Arial Black" w:hAnsi="Arial Black" w:cs="Arial"/>
          <w:color w:val="FF0000"/>
          <w:sz w:val="32"/>
          <w:szCs w:val="32"/>
        </w:rPr>
      </w:pPr>
      <w:r w:rsidRPr="004C12E5">
        <w:rPr>
          <w:rFonts w:ascii="Arial Black" w:hAnsi="Arial Black" w:cs="Arial"/>
          <w:color w:val="FF0000"/>
          <w:sz w:val="32"/>
          <w:szCs w:val="32"/>
        </w:rPr>
        <w:tab/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7.</w:t>
      </w:r>
      <w:r w:rsidRPr="004C12E5">
        <w:rPr>
          <w:rFonts w:ascii="Arial Black" w:hAnsi="Arial Black"/>
          <w:sz w:val="32"/>
          <w:szCs w:val="32"/>
        </w:rPr>
        <w:tab/>
        <w:t xml:space="preserve">Verse 19 of </w:t>
      </w:r>
      <w:proofErr w:type="spellStart"/>
      <w:r w:rsidRPr="004C12E5">
        <w:rPr>
          <w:rFonts w:ascii="Arial Black" w:hAnsi="Arial Black"/>
          <w:sz w:val="32"/>
          <w:szCs w:val="32"/>
        </w:rPr>
        <w:t>Surah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4C12E5">
        <w:rPr>
          <w:rFonts w:ascii="Arial Black" w:hAnsi="Arial Black"/>
          <w:sz w:val="32"/>
          <w:szCs w:val="32"/>
        </w:rPr>
        <w:t>Tawba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was revealed in whose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grace? Who are </w:t>
      </w:r>
      <w:r w:rsidRPr="004C12E5">
        <w:rPr>
          <w:rFonts w:ascii="Arial Black" w:hAnsi="Arial Black"/>
          <w:sz w:val="32"/>
          <w:szCs w:val="32"/>
        </w:rPr>
        <w:tab/>
        <w:t xml:space="preserve">the three people discussed in this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Verse?</w:t>
      </w:r>
      <w:r w:rsidRPr="004C12E5">
        <w:rPr>
          <w:rFonts w:ascii="Arial Black" w:hAnsi="Arial Black"/>
          <w:b/>
          <w:sz w:val="32"/>
          <w:szCs w:val="32"/>
        </w:rPr>
        <w:t xml:space="preserve">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(2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Calibri" w:hAnsi="Arial Black" w:cs="Times New Roman"/>
          <w:sz w:val="32"/>
          <w:szCs w:val="32"/>
        </w:rPr>
        <w:t>8.</w:t>
      </w:r>
      <w:r w:rsidRPr="004C12E5">
        <w:rPr>
          <w:rFonts w:ascii="Arial Black" w:eastAsia="Calibri" w:hAnsi="Arial Black" w:cs="Times New Roman"/>
          <w:sz w:val="32"/>
          <w:szCs w:val="32"/>
        </w:rPr>
        <w:tab/>
      </w:r>
      <w:r w:rsidR="002B1610" w:rsidRPr="004C12E5">
        <w:rPr>
          <w:rFonts w:ascii="Arial Black" w:eastAsia="Calibri" w:hAnsi="Arial Black" w:cs="Times New Roman"/>
          <w:sz w:val="32"/>
          <w:szCs w:val="32"/>
        </w:rPr>
        <w:t>(</w:t>
      </w:r>
      <w:proofErr w:type="gramStart"/>
      <w:r w:rsidR="002B1610" w:rsidRPr="004C12E5">
        <w:rPr>
          <w:rFonts w:ascii="Arial Black" w:eastAsia="Calibri" w:hAnsi="Arial Black" w:cs="Times New Roman"/>
          <w:sz w:val="32"/>
          <w:szCs w:val="32"/>
        </w:rPr>
        <w:t>a</w:t>
      </w:r>
      <w:proofErr w:type="gramEnd"/>
      <w:r w:rsidR="002B1610" w:rsidRPr="004C12E5">
        <w:rPr>
          <w:rFonts w:ascii="Arial Black" w:eastAsia="Calibri" w:hAnsi="Arial Black" w:cs="Times New Roman"/>
          <w:sz w:val="32"/>
          <w:szCs w:val="32"/>
        </w:rPr>
        <w:t>)</w:t>
      </w:r>
      <w:r w:rsidR="002B1610" w:rsidRPr="004C12E5">
        <w:rPr>
          <w:rFonts w:ascii="Arial Black" w:eastAsia="Calibri" w:hAnsi="Arial Black" w:cs="Times New Roman"/>
          <w:sz w:val="32"/>
          <w:szCs w:val="32"/>
        </w:rPr>
        <w:tab/>
      </w:r>
      <w:r w:rsidRPr="004C12E5">
        <w:rPr>
          <w:rFonts w:ascii="Arial Black" w:eastAsia="Calibri" w:hAnsi="Arial Black" w:cs="Times New Roman"/>
          <w:sz w:val="32"/>
          <w:szCs w:val="32"/>
        </w:rPr>
        <w:t xml:space="preserve">What is the punishment of hoarding gold and </w:t>
      </w:r>
      <w:r w:rsidR="00DF6986">
        <w:rPr>
          <w:rFonts w:ascii="Arial Black" w:eastAsia="Calibri" w:hAnsi="Arial Black" w:cs="Times New Roman"/>
          <w:sz w:val="32"/>
          <w:szCs w:val="32"/>
        </w:rPr>
        <w:tab/>
      </w:r>
      <w:r w:rsidRPr="004C12E5">
        <w:rPr>
          <w:rFonts w:ascii="Arial Black" w:eastAsia="Calibri" w:hAnsi="Arial Black" w:cs="Times New Roman"/>
          <w:sz w:val="32"/>
          <w:szCs w:val="32"/>
        </w:rPr>
        <w:t xml:space="preserve">silver?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7642D8" w:rsidRPr="004C12E5" w:rsidRDefault="007642D8" w:rsidP="007642D8">
      <w:pPr>
        <w:spacing w:after="0" w:line="240" w:lineRule="auto"/>
        <w:rPr>
          <w:rFonts w:ascii="Arial Black" w:eastAsia="Calibri" w:hAnsi="Arial Black" w:cs="Times New Roman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eastAsia="Calibri" w:hAnsi="Arial Black" w:cs="Times New Roman"/>
          <w:sz w:val="32"/>
          <w:szCs w:val="32"/>
        </w:rPr>
      </w:pPr>
      <w:r w:rsidRPr="004C12E5">
        <w:rPr>
          <w:rFonts w:ascii="Arial Black" w:eastAsia="Calibri" w:hAnsi="Arial Black" w:cs="Times New Roman"/>
          <w:sz w:val="32"/>
          <w:szCs w:val="32"/>
        </w:rPr>
        <w:tab/>
      </w:r>
      <w:r w:rsidR="002B1610" w:rsidRPr="004C12E5">
        <w:rPr>
          <w:rFonts w:ascii="Arial Black" w:eastAsia="Calibri" w:hAnsi="Arial Black" w:cs="Times New Roman"/>
          <w:sz w:val="32"/>
          <w:szCs w:val="32"/>
        </w:rPr>
        <w:t>(b)</w:t>
      </w:r>
      <w:r w:rsidR="002B1610" w:rsidRPr="004C12E5">
        <w:rPr>
          <w:rFonts w:ascii="Arial Black" w:eastAsia="Calibri" w:hAnsi="Arial Black" w:cs="Times New Roman"/>
          <w:sz w:val="32"/>
          <w:szCs w:val="32"/>
        </w:rPr>
        <w:tab/>
      </w:r>
      <w:r w:rsidRPr="004C12E5">
        <w:rPr>
          <w:rFonts w:ascii="Arial Black" w:eastAsia="Calibri" w:hAnsi="Arial Black" w:cs="Times New Roman"/>
          <w:sz w:val="32"/>
          <w:szCs w:val="32"/>
        </w:rPr>
        <w:t xml:space="preserve">Which companion of the Holy Prophet was </w:t>
      </w:r>
      <w:r w:rsidR="00DF6986">
        <w:rPr>
          <w:rFonts w:ascii="Arial Black" w:eastAsia="Calibri" w:hAnsi="Arial Black" w:cs="Times New Roman"/>
          <w:sz w:val="32"/>
          <w:szCs w:val="32"/>
        </w:rPr>
        <w:tab/>
      </w:r>
      <w:r w:rsidRPr="004C12E5">
        <w:rPr>
          <w:rFonts w:ascii="Arial Black" w:eastAsia="Calibri" w:hAnsi="Arial Black" w:cs="Times New Roman"/>
          <w:sz w:val="32"/>
          <w:szCs w:val="32"/>
        </w:rPr>
        <w:t xml:space="preserve">expelled from his hometown because he used to </w:t>
      </w:r>
      <w:r w:rsidR="00DF6986">
        <w:rPr>
          <w:rFonts w:ascii="Arial Black" w:eastAsia="Calibri" w:hAnsi="Arial Black" w:cs="Times New Roman"/>
          <w:sz w:val="32"/>
          <w:szCs w:val="32"/>
        </w:rPr>
        <w:tab/>
      </w:r>
      <w:r w:rsidRPr="004C12E5">
        <w:rPr>
          <w:rFonts w:ascii="Arial Black" w:eastAsia="Calibri" w:hAnsi="Arial Black" w:cs="Times New Roman"/>
          <w:sz w:val="32"/>
          <w:szCs w:val="32"/>
        </w:rPr>
        <w:t>advise people not to hoard gold or silver? (2 marks)</w:t>
      </w:r>
    </w:p>
    <w:p w:rsidR="009F2179" w:rsidRPr="004C12E5" w:rsidRDefault="009F2179" w:rsidP="007642D8">
      <w:pPr>
        <w:spacing w:after="0" w:line="240" w:lineRule="auto"/>
        <w:rPr>
          <w:rFonts w:ascii="Arial Black" w:eastAsia="Calibri" w:hAnsi="Arial Black" w:cs="Times New Roman"/>
          <w:color w:val="FF0000"/>
          <w:sz w:val="32"/>
          <w:szCs w:val="32"/>
        </w:rPr>
      </w:pPr>
    </w:p>
    <w:p w:rsidR="009F2179" w:rsidRPr="004C12E5" w:rsidRDefault="009F2179" w:rsidP="007642D8">
      <w:pPr>
        <w:spacing w:after="0" w:line="240" w:lineRule="auto"/>
        <w:rPr>
          <w:rFonts w:ascii="Arial Black" w:eastAsia="Calibri" w:hAnsi="Arial Black" w:cs="Times New Roman"/>
          <w:color w:val="FF0000"/>
          <w:sz w:val="32"/>
          <w:szCs w:val="32"/>
        </w:rPr>
      </w:pPr>
    </w:p>
    <w:p w:rsidR="009F2179" w:rsidRPr="004C12E5" w:rsidRDefault="009F2179" w:rsidP="007642D8">
      <w:pPr>
        <w:spacing w:after="0" w:line="240" w:lineRule="auto"/>
        <w:rPr>
          <w:rFonts w:ascii="Arial Black" w:eastAsia="Calibri" w:hAnsi="Arial Black" w:cs="Times New Roman"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9.</w:t>
      </w:r>
      <w:r w:rsidRPr="004C12E5">
        <w:rPr>
          <w:rFonts w:ascii="Arial Black" w:hAnsi="Arial Black"/>
          <w:sz w:val="32"/>
          <w:szCs w:val="32"/>
        </w:rPr>
        <w:tab/>
        <w:t xml:space="preserve">How does Allah (SWT) describe the </w:t>
      </w:r>
      <w:proofErr w:type="spellStart"/>
      <w:r w:rsidRPr="004C12E5">
        <w:rPr>
          <w:rFonts w:ascii="Arial Black" w:hAnsi="Arial Black"/>
          <w:sz w:val="32"/>
          <w:szCs w:val="32"/>
        </w:rPr>
        <w:t>Mushrikun</w:t>
      </w:r>
      <w:proofErr w:type="spellEnd"/>
      <w:r w:rsidRPr="004C12E5">
        <w:rPr>
          <w:rFonts w:ascii="Arial Black" w:hAnsi="Arial Black"/>
          <w:sz w:val="32"/>
          <w:szCs w:val="32"/>
        </w:rPr>
        <w:t xml:space="preserve"> in this </w:t>
      </w:r>
      <w:r w:rsidR="00DF6986">
        <w:rPr>
          <w:rFonts w:ascii="Arial Black" w:hAnsi="Arial Black"/>
          <w:sz w:val="32"/>
          <w:szCs w:val="32"/>
        </w:rPr>
        <w:tab/>
      </w:r>
      <w:proofErr w:type="spellStart"/>
      <w:r w:rsidRPr="004C12E5">
        <w:rPr>
          <w:rFonts w:ascii="Arial Black" w:hAnsi="Arial Black"/>
          <w:sz w:val="32"/>
          <w:szCs w:val="32"/>
        </w:rPr>
        <w:t>Surah</w:t>
      </w:r>
      <w:proofErr w:type="spellEnd"/>
      <w:r w:rsidRPr="004C12E5">
        <w:rPr>
          <w:rFonts w:ascii="Arial Black" w:hAnsi="Arial Black"/>
          <w:sz w:val="32"/>
          <w:szCs w:val="32"/>
        </w:rPr>
        <w:t>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  1 mark)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9F2179" w:rsidRPr="004C12E5" w:rsidRDefault="009F2179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59446A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10.</w:t>
      </w:r>
      <w:r w:rsidRPr="004C12E5">
        <w:rPr>
          <w:rFonts w:ascii="Arial Black" w:hAnsi="Arial Black"/>
          <w:sz w:val="32"/>
          <w:szCs w:val="32"/>
        </w:rPr>
        <w:tab/>
        <w:t xml:space="preserve">The Holy Qur’an emphasizes once again the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exemption from obligation of Treaties in a certain </w:t>
      </w:r>
      <w:r w:rsidR="00DF6986">
        <w:rPr>
          <w:rFonts w:ascii="Arial Black" w:hAnsi="Arial Black"/>
          <w:sz w:val="32"/>
          <w:szCs w:val="32"/>
        </w:rPr>
        <w:tab/>
        <w:t xml:space="preserve">verse of this </w:t>
      </w:r>
      <w:proofErr w:type="spellStart"/>
      <w:r w:rsidR="00DF6986">
        <w:rPr>
          <w:rFonts w:ascii="Arial Black" w:hAnsi="Arial Black"/>
          <w:sz w:val="32"/>
          <w:szCs w:val="32"/>
        </w:rPr>
        <w:t>Surah</w:t>
      </w:r>
      <w:proofErr w:type="spellEnd"/>
      <w:r w:rsidR="00DF6986">
        <w:rPr>
          <w:rFonts w:ascii="Arial Black" w:hAnsi="Arial Black"/>
          <w:sz w:val="32"/>
          <w:szCs w:val="32"/>
        </w:rPr>
        <w:t xml:space="preserve">. What were </w:t>
      </w:r>
      <w:r w:rsidRPr="004C12E5">
        <w:rPr>
          <w:rFonts w:ascii="Arial Black" w:hAnsi="Arial Black"/>
          <w:sz w:val="32"/>
          <w:szCs w:val="32"/>
        </w:rPr>
        <w:t xml:space="preserve">the 4 strict orders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that had to be observed on the Great day of Hajj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as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announced by Imam Ali (as)?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(1 mark)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</w:p>
    <w:p w:rsidR="009F2179" w:rsidRPr="00DF6986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11.</w:t>
      </w:r>
      <w:r w:rsidRPr="004C12E5">
        <w:rPr>
          <w:rFonts w:ascii="Arial Black" w:hAnsi="Arial Black"/>
          <w:sz w:val="32"/>
          <w:szCs w:val="32"/>
        </w:rPr>
        <w:tab/>
        <w:t xml:space="preserve">How </w:t>
      </w:r>
      <w:r w:rsidR="002B1610" w:rsidRPr="004C12E5">
        <w:rPr>
          <w:rFonts w:ascii="Arial Black" w:hAnsi="Arial Black"/>
          <w:sz w:val="32"/>
          <w:szCs w:val="32"/>
        </w:rPr>
        <w:t>should Zakat</w:t>
      </w:r>
      <w:r w:rsidRPr="004C12E5">
        <w:rPr>
          <w:rFonts w:ascii="Arial Black" w:hAnsi="Arial Black"/>
          <w:sz w:val="32"/>
          <w:szCs w:val="32"/>
        </w:rPr>
        <w:t xml:space="preserve"> be distributed?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(1 mark)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DF6986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12.</w:t>
      </w:r>
      <w:r w:rsidRPr="004C12E5">
        <w:rPr>
          <w:rFonts w:ascii="Arial Black" w:hAnsi="Arial Black"/>
          <w:sz w:val="32"/>
          <w:szCs w:val="32"/>
        </w:rPr>
        <w:tab/>
        <w:t xml:space="preserve">What are the four qualifications attributed to Prophet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 xml:space="preserve">Mohammad (SAWW) </w:t>
      </w:r>
      <w:r w:rsidR="006F525F" w:rsidRPr="004C12E5">
        <w:rPr>
          <w:rFonts w:ascii="Arial Black" w:hAnsi="Arial Black"/>
          <w:sz w:val="32"/>
          <w:szCs w:val="32"/>
        </w:rPr>
        <w:tab/>
      </w:r>
      <w:r w:rsidR="002B1610" w:rsidRPr="004C12E5">
        <w:rPr>
          <w:rFonts w:ascii="Arial Black" w:hAnsi="Arial Black"/>
          <w:sz w:val="32"/>
          <w:szCs w:val="32"/>
        </w:rPr>
        <w:t>in this</w:t>
      </w:r>
      <w:r w:rsidRPr="004C12E5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4C12E5">
        <w:rPr>
          <w:rFonts w:ascii="Arial Black" w:hAnsi="Arial Black"/>
          <w:sz w:val="32"/>
          <w:szCs w:val="32"/>
        </w:rPr>
        <w:t>surah</w:t>
      </w:r>
      <w:proofErr w:type="spellEnd"/>
      <w:r w:rsidRPr="004C12E5">
        <w:rPr>
          <w:rFonts w:ascii="Arial Black" w:hAnsi="Arial Black"/>
          <w:sz w:val="32"/>
          <w:szCs w:val="32"/>
        </w:rPr>
        <w:t>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(2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13.</w:t>
      </w:r>
      <w:r w:rsidRPr="004C12E5">
        <w:rPr>
          <w:rFonts w:ascii="Arial Black" w:hAnsi="Arial Black"/>
          <w:sz w:val="32"/>
          <w:szCs w:val="32"/>
        </w:rPr>
        <w:tab/>
        <w:t xml:space="preserve">How does Allah SWT console the Holy Prophet </w:t>
      </w:r>
      <w:r w:rsidR="00DF6986">
        <w:rPr>
          <w:rFonts w:ascii="Arial Black" w:hAnsi="Arial Black"/>
          <w:sz w:val="32"/>
          <w:szCs w:val="32"/>
        </w:rPr>
        <w:tab/>
        <w:t xml:space="preserve">(SAWW) when the </w:t>
      </w:r>
      <w:r w:rsidRPr="004C12E5">
        <w:rPr>
          <w:rFonts w:ascii="Arial Black" w:hAnsi="Arial Black"/>
          <w:sz w:val="32"/>
          <w:szCs w:val="32"/>
        </w:rPr>
        <w:t xml:space="preserve">infidels pay no heed to him and </w:t>
      </w:r>
      <w:r w:rsidR="00DF6986">
        <w:rPr>
          <w:rFonts w:ascii="Arial Black" w:hAnsi="Arial Black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</w:rPr>
        <w:t>reject the light of truth?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(1 mark)</w:t>
      </w: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/>
          <w:sz w:val="32"/>
          <w:szCs w:val="32"/>
        </w:rPr>
        <w:t>14.</w:t>
      </w:r>
      <w:r w:rsidRPr="004C12E5">
        <w:rPr>
          <w:rFonts w:ascii="Arial Black" w:hAnsi="Arial Black"/>
          <w:sz w:val="32"/>
          <w:szCs w:val="32"/>
        </w:rPr>
        <w:tab/>
        <w:t>(</w:t>
      </w:r>
      <w:proofErr w:type="gramStart"/>
      <w:r w:rsidRPr="004C12E5">
        <w:rPr>
          <w:rFonts w:ascii="Arial Black" w:hAnsi="Arial Black"/>
          <w:sz w:val="32"/>
          <w:szCs w:val="32"/>
        </w:rPr>
        <w:t>a</w:t>
      </w:r>
      <w:proofErr w:type="gramEnd"/>
      <w:r w:rsidRPr="004C12E5">
        <w:rPr>
          <w:rFonts w:ascii="Arial Black" w:hAnsi="Arial Black"/>
          <w:sz w:val="32"/>
          <w:szCs w:val="32"/>
        </w:rPr>
        <w:t>)</w:t>
      </w:r>
      <w:r w:rsidRPr="004C12E5">
        <w:rPr>
          <w:rFonts w:ascii="Arial Black" w:hAnsi="Arial Black"/>
          <w:sz w:val="32"/>
          <w:szCs w:val="32"/>
        </w:rPr>
        <w:tab/>
        <w:t xml:space="preserve">Which verse was revealed to </w:t>
      </w:r>
      <w:r w:rsidR="00DF6986">
        <w:rPr>
          <w:rFonts w:ascii="Arial Black" w:hAnsi="Arial Black"/>
          <w:sz w:val="32"/>
          <w:szCs w:val="32"/>
        </w:rPr>
        <w:t xml:space="preserve">disclose the secrets </w:t>
      </w:r>
      <w:r w:rsidR="00DF6986">
        <w:rPr>
          <w:rFonts w:ascii="Arial Black" w:hAnsi="Arial Black"/>
          <w:sz w:val="32"/>
          <w:szCs w:val="32"/>
        </w:rPr>
        <w:tab/>
        <w:t xml:space="preserve">of the </w:t>
      </w:r>
      <w:r w:rsidRPr="004C12E5">
        <w:rPr>
          <w:rFonts w:ascii="Arial Black" w:hAnsi="Arial Black"/>
          <w:sz w:val="32"/>
          <w:szCs w:val="32"/>
        </w:rPr>
        <w:t xml:space="preserve">hypocrites’ confidential meeting? 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7642D8" w:rsidRPr="004C12E5" w:rsidRDefault="00DF6986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</w:rPr>
        <w:t xml:space="preserve">       </w:t>
      </w:r>
      <w:r w:rsidR="006F525F" w:rsidRPr="004C12E5">
        <w:rPr>
          <w:rFonts w:ascii="Arial Black" w:hAnsi="Arial Black"/>
          <w:sz w:val="32"/>
          <w:szCs w:val="32"/>
        </w:rPr>
        <w:t xml:space="preserve"> </w:t>
      </w:r>
      <w:r w:rsidR="007642D8" w:rsidRPr="004C12E5">
        <w:rPr>
          <w:rFonts w:ascii="Arial Black" w:hAnsi="Arial Black"/>
          <w:sz w:val="32"/>
          <w:szCs w:val="32"/>
        </w:rPr>
        <w:t>(b)</w:t>
      </w:r>
      <w:r w:rsidR="007642D8" w:rsidRPr="004C12E5">
        <w:rPr>
          <w:rFonts w:ascii="Arial Black" w:hAnsi="Arial Black"/>
          <w:sz w:val="32"/>
          <w:szCs w:val="32"/>
        </w:rPr>
        <w:tab/>
        <w:t xml:space="preserve">What does this revelation imply and what lesson </w:t>
      </w:r>
      <w:r>
        <w:rPr>
          <w:rFonts w:ascii="Arial Black" w:hAnsi="Arial Black"/>
          <w:sz w:val="32"/>
          <w:szCs w:val="32"/>
        </w:rPr>
        <w:tab/>
        <w:t xml:space="preserve">do we </w:t>
      </w:r>
      <w:r w:rsidR="007642D8" w:rsidRPr="004C12E5">
        <w:rPr>
          <w:rFonts w:ascii="Arial Black" w:hAnsi="Arial Black"/>
          <w:sz w:val="32"/>
          <w:szCs w:val="32"/>
        </w:rPr>
        <w:t xml:space="preserve">learn from this?  </w:t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(3 marks)</w:t>
      </w:r>
    </w:p>
    <w:p w:rsidR="007642D8" w:rsidRPr="0059446A" w:rsidRDefault="00DF6986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</w:rPr>
        <w:t xml:space="preserve">       </w:t>
      </w:r>
      <w:r w:rsidR="007642D8" w:rsidRPr="004C12E5">
        <w:rPr>
          <w:rFonts w:ascii="Arial Black" w:hAnsi="Arial Black"/>
          <w:sz w:val="32"/>
          <w:szCs w:val="32"/>
        </w:rPr>
        <w:t>(c)</w:t>
      </w:r>
      <w:r w:rsidR="007642D8" w:rsidRPr="004C12E5">
        <w:rPr>
          <w:rFonts w:ascii="Arial Black" w:hAnsi="Arial Black"/>
          <w:sz w:val="32"/>
          <w:szCs w:val="32"/>
        </w:rPr>
        <w:tab/>
        <w:t xml:space="preserve">Which important quality of </w:t>
      </w:r>
      <w:r>
        <w:rPr>
          <w:rFonts w:ascii="Arial Black" w:hAnsi="Arial Black"/>
          <w:sz w:val="32"/>
          <w:szCs w:val="32"/>
        </w:rPr>
        <w:t xml:space="preserve">a leader can be </w:t>
      </w:r>
      <w:r>
        <w:rPr>
          <w:rFonts w:ascii="Arial Black" w:hAnsi="Arial Black"/>
          <w:sz w:val="32"/>
          <w:szCs w:val="32"/>
        </w:rPr>
        <w:tab/>
        <w:t xml:space="preserve">derived from </w:t>
      </w:r>
      <w:r w:rsidR="007642D8" w:rsidRPr="004C12E5">
        <w:rPr>
          <w:rFonts w:ascii="Arial Black" w:hAnsi="Arial Black"/>
          <w:sz w:val="32"/>
          <w:szCs w:val="32"/>
        </w:rPr>
        <w:t xml:space="preserve">this verse? </w:t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  <w:r w:rsidRPr="004C12E5">
        <w:rPr>
          <w:rFonts w:ascii="Arial Black" w:hAnsi="Arial Black"/>
          <w:color w:val="FF0000"/>
          <w:sz w:val="32"/>
          <w:szCs w:val="32"/>
        </w:rPr>
        <w:t xml:space="preserve"> 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lastRenderedPageBreak/>
        <w:t>15.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>In verse 3 which Arabic word tells us that All</w:t>
      </w:r>
      <w:proofErr w:type="gramStart"/>
      <w:r w:rsidRPr="004C12E5">
        <w:rPr>
          <w:rFonts w:ascii="Arial Black" w:eastAsia="Times New Roman" w:hAnsi="Arial Black" w:cs="Arial"/>
          <w:sz w:val="32"/>
          <w:szCs w:val="32"/>
        </w:rPr>
        <w:t>..h</w:t>
      </w:r>
      <w:proofErr w:type="gramEnd"/>
      <w:r w:rsidRPr="004C12E5">
        <w:rPr>
          <w:rFonts w:ascii="Arial Black" w:eastAsia="Times New Roman" w:hAnsi="Arial Black" w:cs="Arial"/>
          <w:sz w:val="32"/>
          <w:szCs w:val="32"/>
        </w:rPr>
        <w:t xml:space="preserve"> SWT </w:t>
      </w:r>
      <w:r w:rsidR="00DF6986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is not addressing the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Mushrikeen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only rather it is </w:t>
      </w:r>
      <w:r w:rsidR="00DF6986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>an open message for all.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What is this message?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(1-1/2 marks)</w:t>
      </w: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ab/>
      </w: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7642D8" w:rsidRPr="00F141C1" w:rsidRDefault="007642D8" w:rsidP="00F141C1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16.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A verse of this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Surah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mentions the reason for the </w:t>
      </w:r>
      <w:r w:rsidR="0059446A">
        <w:rPr>
          <w:rFonts w:ascii="Arial Black" w:eastAsia="Times New Roman" w:hAnsi="Arial Black" w:cs="Arial"/>
          <w:sz w:val="32"/>
          <w:szCs w:val="32"/>
        </w:rPr>
        <w:tab/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Mushrikeen’s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faithlessness. 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Mention this reason and </w:t>
      </w:r>
      <w:r w:rsidR="0059446A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how should such individuals 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>be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 xml:space="preserve"> </w:t>
      </w:r>
      <w:r w:rsidRPr="004C12E5">
        <w:rPr>
          <w:rFonts w:ascii="Arial Black" w:eastAsia="Times New Roman" w:hAnsi="Arial Black" w:cs="Arial"/>
          <w:sz w:val="32"/>
          <w:szCs w:val="32"/>
        </w:rPr>
        <w:t>dealt with?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  <w:r w:rsidR="006F525F" w:rsidRPr="004C12E5">
        <w:rPr>
          <w:rFonts w:ascii="Arial Black" w:hAnsi="Arial Black"/>
          <w:sz w:val="32"/>
          <w:szCs w:val="32"/>
          <w:shd w:val="clear" w:color="auto" w:fill="FFFFFF"/>
        </w:rPr>
        <w:t>(2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marks)</w:t>
      </w:r>
    </w:p>
    <w:p w:rsidR="006F525F" w:rsidRPr="004C12E5" w:rsidRDefault="006F525F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32"/>
          <w:szCs w:val="32"/>
        </w:rPr>
      </w:pPr>
    </w:p>
    <w:p w:rsidR="006F525F" w:rsidRPr="004C12E5" w:rsidRDefault="006F525F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32"/>
          <w:szCs w:val="32"/>
        </w:rPr>
      </w:pP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17.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Which verse was revealed in reference to the plot </w:t>
      </w:r>
      <w:r w:rsidR="00DF6986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hatched by the 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hypocrites when the Holy Prophet </w:t>
      </w:r>
      <w:r w:rsidR="00DF6986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(SAWW) and his forces were returning from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Tabuk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>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  <w:r w:rsidR="00DF6986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18.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Who are the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Nakitheen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and which verse mentions </w:t>
      </w:r>
      <w:r w:rsidR="00DF6986">
        <w:rPr>
          <w:rFonts w:ascii="Arial Black" w:eastAsia="Times New Roman" w:hAnsi="Arial Black" w:cs="Arial"/>
          <w:sz w:val="32"/>
          <w:szCs w:val="32"/>
        </w:rPr>
        <w:tab/>
        <w:t xml:space="preserve">them?  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(2 marks)</w:t>
      </w: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7642D8" w:rsidRPr="0059446A" w:rsidRDefault="007C36CC" w:rsidP="007642D8">
      <w:pPr>
        <w:spacing w:after="0" w:line="240" w:lineRule="auto"/>
        <w:rPr>
          <w:rFonts w:ascii="Arial Black" w:hAnsi="Arial Black" w:cs="Arial"/>
          <w:bCs/>
          <w:iCs/>
          <w:color w:val="FF0000"/>
          <w:sz w:val="32"/>
          <w:szCs w:val="32"/>
        </w:rPr>
      </w:pPr>
      <w:r>
        <w:rPr>
          <w:rStyle w:val="Strong"/>
          <w:rFonts w:ascii="Arial Black" w:hAnsi="Arial Black" w:cs="Arial"/>
          <w:b w:val="0"/>
          <w:iCs/>
          <w:color w:val="FF0000"/>
          <w:sz w:val="32"/>
          <w:szCs w:val="32"/>
        </w:rPr>
        <w:tab/>
      </w:r>
      <w:r>
        <w:rPr>
          <w:rStyle w:val="Strong"/>
          <w:rFonts w:ascii="Arial Black" w:hAnsi="Arial Black" w:cs="Arial"/>
          <w:b w:val="0"/>
          <w:iCs/>
          <w:color w:val="FF0000"/>
          <w:sz w:val="32"/>
          <w:szCs w:val="32"/>
        </w:rPr>
        <w:tab/>
      </w:r>
      <w:r w:rsidR="007642D8" w:rsidRPr="004C12E5">
        <w:rPr>
          <w:rStyle w:val="Strong"/>
          <w:rFonts w:ascii="Arial Black" w:hAnsi="Arial Black" w:cs="Arial"/>
          <w:b w:val="0"/>
          <w:iCs/>
          <w:color w:val="FF0000"/>
          <w:sz w:val="32"/>
          <w:szCs w:val="32"/>
        </w:rPr>
        <w:tab/>
      </w:r>
    </w:p>
    <w:p w:rsidR="006F525F" w:rsidRPr="004C12E5" w:rsidRDefault="007642D8" w:rsidP="007642D8">
      <w:pPr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19.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Is it enough to only verbally confess our Faith? Which </w:t>
      </w:r>
      <w:r w:rsidR="00DF6986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verse of this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surah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mentions this and how can the </w:t>
      </w:r>
      <w:r w:rsidR="00DF6986">
        <w:rPr>
          <w:rFonts w:ascii="Arial Black" w:eastAsia="Times New Roman" w:hAnsi="Arial Black" w:cs="Arial"/>
          <w:sz w:val="32"/>
          <w:szCs w:val="32"/>
        </w:rPr>
        <w:tab/>
        <w:t xml:space="preserve">truthfulness of a true 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>Muslim</w:t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 be judged? 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Where else </w:t>
      </w:r>
      <w:r w:rsidR="00DF6986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>is this verse repeated in the Holy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 xml:space="preserve"> </w:t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Qur’an with the </w:t>
      </w:r>
      <w:r w:rsidR="00DF6986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same words? </w:t>
      </w:r>
    </w:p>
    <w:p w:rsidR="007642D8" w:rsidRPr="0059446A" w:rsidRDefault="006F525F" w:rsidP="0059446A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ab/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(4 mark</w:t>
      </w:r>
      <w:r w:rsidR="007642D8" w:rsidRPr="004C12E5">
        <w:rPr>
          <w:rFonts w:ascii="Arial Black" w:eastAsia="Times New Roman" w:hAnsi="Arial Black" w:cs="Arial"/>
          <w:sz w:val="32"/>
          <w:szCs w:val="32"/>
        </w:rPr>
        <w:tab/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lastRenderedPageBreak/>
        <w:t>20.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What are the 3 significant deeds due to which Allah </w:t>
      </w:r>
      <w:r w:rsidR="007C36CC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SWT will honor the 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believers? What will be the </w:t>
      </w:r>
      <w:r w:rsidR="007C36CC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reward for these believers? 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(3 marks)</w:t>
      </w: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 xml:space="preserve">                 </w:t>
      </w: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21.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From the above reward for the believers which one is </w:t>
      </w:r>
      <w:r w:rsidR="007C36CC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the 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greatest achievement? Where is this mentioned </w:t>
      </w:r>
      <w:r w:rsidR="007C36CC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in this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Surah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2B1610" w:rsidRPr="004C12E5" w:rsidRDefault="002B1610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 w:cs="Arial"/>
          <w:color w:val="000000"/>
          <w:sz w:val="32"/>
          <w:szCs w:val="32"/>
        </w:rPr>
        <w:t>22.</w:t>
      </w:r>
      <w:r w:rsidRPr="004C12E5">
        <w:rPr>
          <w:rFonts w:ascii="Arial Black" w:hAnsi="Arial Black" w:cs="Arial"/>
          <w:color w:val="000000"/>
          <w:sz w:val="32"/>
          <w:szCs w:val="32"/>
        </w:rPr>
        <w:tab/>
        <w:t xml:space="preserve">In the Battle of </w:t>
      </w:r>
      <w:proofErr w:type="spellStart"/>
      <w:r w:rsidRPr="004C12E5">
        <w:rPr>
          <w:rFonts w:ascii="Arial Black" w:hAnsi="Arial Black" w:cs="Arial"/>
          <w:color w:val="000000"/>
          <w:sz w:val="32"/>
          <w:szCs w:val="32"/>
        </w:rPr>
        <w:t>Hunayn</w:t>
      </w:r>
      <w:proofErr w:type="spellEnd"/>
      <w:r w:rsidRPr="004C12E5">
        <w:rPr>
          <w:rFonts w:ascii="Arial Black" w:hAnsi="Arial Black" w:cs="Arial"/>
          <w:color w:val="000000"/>
          <w:sz w:val="32"/>
          <w:szCs w:val="32"/>
        </w:rPr>
        <w:t>, there c</w:t>
      </w:r>
      <w:r w:rsidR="007C36CC">
        <w:rPr>
          <w:rFonts w:ascii="Arial Black" w:hAnsi="Arial Black" w:cs="Arial"/>
          <w:color w:val="000000"/>
          <w:sz w:val="32"/>
          <w:szCs w:val="32"/>
        </w:rPr>
        <w:t xml:space="preserve">ame four kinds of </w:t>
      </w:r>
      <w:r w:rsidR="00EA643B">
        <w:rPr>
          <w:rFonts w:ascii="Arial Black" w:hAnsi="Arial Black" w:cs="Arial"/>
          <w:color w:val="000000"/>
          <w:sz w:val="32"/>
          <w:szCs w:val="32"/>
        </w:rPr>
        <w:tab/>
      </w:r>
      <w:r w:rsidR="007C36CC">
        <w:rPr>
          <w:rFonts w:ascii="Arial Black" w:hAnsi="Arial Black" w:cs="Arial"/>
          <w:color w:val="000000"/>
          <w:sz w:val="32"/>
          <w:szCs w:val="32"/>
        </w:rPr>
        <w:t xml:space="preserve">Divine grace </w:t>
      </w:r>
      <w:r w:rsidR="002B1610" w:rsidRPr="004C12E5">
        <w:rPr>
          <w:rFonts w:ascii="Arial Black" w:hAnsi="Arial Black" w:cs="Arial"/>
          <w:color w:val="000000"/>
          <w:sz w:val="32"/>
          <w:szCs w:val="32"/>
        </w:rPr>
        <w:t>u</w:t>
      </w:r>
      <w:r w:rsidR="007C36CC">
        <w:rPr>
          <w:rFonts w:ascii="Arial Black" w:hAnsi="Arial Black" w:cs="Arial"/>
          <w:color w:val="000000"/>
          <w:sz w:val="32"/>
          <w:szCs w:val="32"/>
        </w:rPr>
        <w:t xml:space="preserve">pon the </w:t>
      </w:r>
      <w:r w:rsidRPr="004C12E5">
        <w:rPr>
          <w:rFonts w:ascii="Arial Black" w:hAnsi="Arial Black" w:cs="Arial"/>
          <w:color w:val="000000"/>
          <w:sz w:val="32"/>
          <w:szCs w:val="32"/>
        </w:rPr>
        <w:t xml:space="preserve">believers from the side of Allah </w:t>
      </w:r>
      <w:r w:rsidR="00EA643B">
        <w:rPr>
          <w:rFonts w:ascii="Arial Black" w:hAnsi="Arial Black" w:cs="Arial"/>
          <w:color w:val="000000"/>
          <w:sz w:val="32"/>
          <w:szCs w:val="32"/>
        </w:rPr>
        <w:tab/>
      </w:r>
      <w:r w:rsidRPr="004C12E5">
        <w:rPr>
          <w:rFonts w:ascii="Arial Black" w:hAnsi="Arial Black" w:cs="Arial"/>
          <w:color w:val="000000"/>
          <w:sz w:val="32"/>
          <w:szCs w:val="32"/>
        </w:rPr>
        <w:t xml:space="preserve">(SWT). </w:t>
      </w:r>
      <w:r w:rsidR="008C6DE3">
        <w:rPr>
          <w:rFonts w:ascii="Arial Black" w:hAnsi="Arial Black" w:cs="Arial"/>
          <w:color w:val="000000"/>
          <w:sz w:val="32"/>
          <w:szCs w:val="32"/>
        </w:rPr>
        <w:t xml:space="preserve"> What were they and in which 2 </w:t>
      </w:r>
      <w:r w:rsidRPr="004C12E5">
        <w:rPr>
          <w:rFonts w:ascii="Arial Black" w:hAnsi="Arial Black" w:cs="Arial"/>
          <w:color w:val="000000"/>
          <w:sz w:val="32"/>
          <w:szCs w:val="32"/>
        </w:rPr>
        <w:t xml:space="preserve">verses is this </w:t>
      </w:r>
      <w:r w:rsidR="00EA643B">
        <w:rPr>
          <w:rFonts w:ascii="Arial Black" w:hAnsi="Arial Black" w:cs="Arial"/>
          <w:color w:val="000000"/>
          <w:sz w:val="32"/>
          <w:szCs w:val="32"/>
        </w:rPr>
        <w:tab/>
      </w:r>
      <w:r w:rsidRPr="004C12E5">
        <w:rPr>
          <w:rFonts w:ascii="Arial Black" w:hAnsi="Arial Black" w:cs="Arial"/>
          <w:color w:val="000000"/>
          <w:sz w:val="32"/>
          <w:szCs w:val="32"/>
        </w:rPr>
        <w:t xml:space="preserve">mentioned?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(2 marks)</w:t>
      </w:r>
    </w:p>
    <w:p w:rsidR="007642D8" w:rsidRPr="004C12E5" w:rsidRDefault="007642D8" w:rsidP="007642D8">
      <w:pPr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6F525F" w:rsidRPr="004C12E5" w:rsidRDefault="006F525F" w:rsidP="007642D8">
      <w:pPr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6F525F" w:rsidRPr="004C12E5" w:rsidRDefault="006F525F" w:rsidP="007642D8">
      <w:pPr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23.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>Which event does Verse # 40 indicate?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(1 mark)</w:t>
      </w:r>
    </w:p>
    <w:p w:rsidR="006F525F" w:rsidRPr="004C12E5" w:rsidRDefault="006F525F" w:rsidP="007642D8">
      <w:pPr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24.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>He fears nothing but to displ</w:t>
      </w:r>
      <w:r w:rsidR="0059446A">
        <w:rPr>
          <w:rFonts w:ascii="Arial Black" w:eastAsia="Times New Roman" w:hAnsi="Arial Black" w:cs="Arial"/>
          <w:sz w:val="32"/>
          <w:szCs w:val="32"/>
        </w:rPr>
        <w:t>ease All</w:t>
      </w:r>
      <w:proofErr w:type="gramStart"/>
      <w:r w:rsidR="0059446A">
        <w:rPr>
          <w:rFonts w:ascii="Arial Black" w:eastAsia="Times New Roman" w:hAnsi="Arial Black" w:cs="Arial"/>
          <w:sz w:val="32"/>
          <w:szCs w:val="32"/>
        </w:rPr>
        <w:t>..h</w:t>
      </w:r>
      <w:proofErr w:type="gramEnd"/>
      <w:r w:rsidR="0059446A">
        <w:rPr>
          <w:rFonts w:ascii="Arial Black" w:eastAsia="Times New Roman" w:hAnsi="Arial Black" w:cs="Arial"/>
          <w:sz w:val="32"/>
          <w:szCs w:val="32"/>
        </w:rPr>
        <w:t xml:space="preserve"> (SWT). What </w:t>
      </w:r>
      <w:r w:rsidR="0059446A">
        <w:rPr>
          <w:rFonts w:ascii="Arial Black" w:eastAsia="Times New Roman" w:hAnsi="Arial Black" w:cs="Arial"/>
          <w:sz w:val="32"/>
          <w:szCs w:val="32"/>
        </w:rPr>
        <w:tab/>
        <w:t xml:space="preserve">is the </w:t>
      </w:r>
      <w:r w:rsidRPr="004C12E5">
        <w:rPr>
          <w:rFonts w:ascii="Arial Black" w:eastAsia="Times New Roman" w:hAnsi="Arial Black" w:cs="Arial"/>
          <w:sz w:val="32"/>
          <w:szCs w:val="32"/>
        </w:rPr>
        <w:t>climax of honor and pride for a faithful?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(2 marks)</w:t>
      </w: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32"/>
          <w:szCs w:val="32"/>
        </w:rPr>
      </w:pPr>
      <w:r w:rsidRPr="004C12E5">
        <w:rPr>
          <w:rFonts w:ascii="Arial Black" w:eastAsia="Times New Roman" w:hAnsi="Arial Black" w:cs="Arial"/>
          <w:color w:val="FF0000"/>
          <w:sz w:val="32"/>
          <w:szCs w:val="32"/>
        </w:rPr>
        <w:tab/>
      </w:r>
    </w:p>
    <w:p w:rsidR="007642D8" w:rsidRPr="00F141C1" w:rsidRDefault="007642D8" w:rsidP="00F141C1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25.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In a verse of this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surah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, </w:t>
      </w:r>
      <w:r w:rsidRPr="004C12E5">
        <w:rPr>
          <w:rFonts w:ascii="Arial Black" w:hAnsi="Arial Black" w:cs="Arial"/>
          <w:b/>
          <w:bCs/>
          <w:color w:val="333333"/>
          <w:sz w:val="32"/>
          <w:szCs w:val="32"/>
          <w:rtl/>
        </w:rPr>
        <w:t>دِينَ الْحَقّ</w:t>
      </w:r>
      <w:proofErr w:type="gramStart"/>
      <w:r w:rsidRPr="004C12E5">
        <w:rPr>
          <w:rFonts w:ascii="Arial Black" w:hAnsi="Arial Black" w:cs="Arial"/>
          <w:b/>
          <w:bCs/>
          <w:color w:val="333333"/>
          <w:sz w:val="32"/>
          <w:szCs w:val="32"/>
          <w:rtl/>
        </w:rPr>
        <w:t>ِ</w:t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  has</w:t>
      </w:r>
      <w:proofErr w:type="gramEnd"/>
      <w:r w:rsidRPr="004C12E5">
        <w:rPr>
          <w:rFonts w:ascii="Arial Black" w:eastAsia="Times New Roman" w:hAnsi="Arial Black" w:cs="Arial"/>
          <w:sz w:val="32"/>
          <w:szCs w:val="32"/>
        </w:rPr>
        <w:t xml:space="preserve"> been used. </w:t>
      </w:r>
      <w:proofErr w:type="gramStart"/>
      <w:r w:rsidRPr="004C12E5">
        <w:rPr>
          <w:rFonts w:ascii="Arial Black" w:eastAsia="Times New Roman" w:hAnsi="Arial Black" w:cs="Arial"/>
          <w:sz w:val="32"/>
          <w:szCs w:val="32"/>
        </w:rPr>
        <w:t xml:space="preserve">Which </w:t>
      </w:r>
      <w:r w:rsidRPr="004C12E5">
        <w:rPr>
          <w:rFonts w:ascii="Arial Black" w:hAnsi="Arial Black" w:cs="Arial"/>
          <w:b/>
          <w:bCs/>
          <w:color w:val="333333"/>
          <w:sz w:val="32"/>
          <w:szCs w:val="32"/>
          <w:rtl/>
        </w:rPr>
        <w:t xml:space="preserve"> د</w:t>
      </w:r>
      <w:proofErr w:type="gramEnd"/>
      <w:r w:rsidRPr="004C12E5">
        <w:rPr>
          <w:rFonts w:ascii="Arial Black" w:hAnsi="Arial Black" w:cs="Arial"/>
          <w:b/>
          <w:bCs/>
          <w:color w:val="333333"/>
          <w:sz w:val="32"/>
          <w:szCs w:val="32"/>
          <w:rtl/>
        </w:rPr>
        <w:t>ِينَ</w:t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 does this imply. 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Mention the verse #.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(2 marks)</w:t>
      </w: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lastRenderedPageBreak/>
        <w:t>26.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What are signs of the believers and their reward from </w:t>
      </w:r>
      <w:r w:rsidR="00F141C1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Allah (SWT)?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(3 marks)</w:t>
      </w:r>
    </w:p>
    <w:p w:rsidR="006F525F" w:rsidRPr="004C12E5" w:rsidRDefault="006F525F" w:rsidP="007642D8">
      <w:pPr>
        <w:spacing w:after="0" w:line="240" w:lineRule="auto"/>
        <w:rPr>
          <w:rFonts w:ascii="Arial Black" w:hAnsi="Arial Black" w:cs="Arial"/>
          <w:sz w:val="32"/>
          <w:szCs w:val="32"/>
        </w:rPr>
      </w:pPr>
    </w:p>
    <w:p w:rsidR="006F525F" w:rsidRPr="004C12E5" w:rsidRDefault="006F525F" w:rsidP="007642D8">
      <w:pPr>
        <w:spacing w:after="0" w:line="240" w:lineRule="auto"/>
        <w:rPr>
          <w:rFonts w:ascii="Arial Black" w:hAnsi="Arial Black" w:cs="Arial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 w:cs="Arial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 w:cs="Arial"/>
          <w:sz w:val="32"/>
          <w:szCs w:val="32"/>
        </w:rPr>
        <w:t>27.</w:t>
      </w:r>
      <w:r w:rsidRPr="004C12E5">
        <w:rPr>
          <w:rFonts w:ascii="Arial Black" w:hAnsi="Arial Black" w:cs="Arial"/>
          <w:sz w:val="32"/>
          <w:szCs w:val="32"/>
        </w:rPr>
        <w:tab/>
        <w:t>Mention the 3 signs of a hypocrite a</w:t>
      </w:r>
      <w:r w:rsidR="0059446A">
        <w:rPr>
          <w:rFonts w:ascii="Arial Black" w:hAnsi="Arial Black" w:cs="Arial"/>
          <w:sz w:val="32"/>
          <w:szCs w:val="32"/>
        </w:rPr>
        <w:t xml:space="preserve">s narrated by the </w:t>
      </w:r>
      <w:r w:rsidR="0059446A">
        <w:rPr>
          <w:rFonts w:ascii="Arial Black" w:hAnsi="Arial Black" w:cs="Arial"/>
          <w:sz w:val="32"/>
          <w:szCs w:val="32"/>
        </w:rPr>
        <w:tab/>
        <w:t xml:space="preserve">Holy Prophet </w:t>
      </w:r>
      <w:r w:rsidRPr="004C12E5">
        <w:rPr>
          <w:rFonts w:ascii="Arial Black" w:hAnsi="Arial Black" w:cs="Arial"/>
          <w:sz w:val="32"/>
          <w:szCs w:val="32"/>
        </w:rPr>
        <w:t xml:space="preserve">(SAW).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(1-12 marks)</w:t>
      </w:r>
    </w:p>
    <w:p w:rsidR="007642D8" w:rsidRPr="004C12E5" w:rsidRDefault="007642D8" w:rsidP="007642D8">
      <w:pPr>
        <w:pStyle w:val="NormalWeb"/>
        <w:spacing w:before="0" w:beforeAutospacing="0" w:after="0" w:afterAutospacing="0"/>
        <w:rPr>
          <w:rFonts w:ascii="Arial Black" w:hAnsi="Arial Black" w:cs="Arial"/>
          <w:sz w:val="32"/>
          <w:szCs w:val="32"/>
        </w:rPr>
      </w:pPr>
    </w:p>
    <w:p w:rsidR="00913200" w:rsidRPr="004C12E5" w:rsidRDefault="00913200" w:rsidP="007642D8">
      <w:pPr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2B1610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28.</w:t>
      </w:r>
      <w:r w:rsidRPr="004C12E5">
        <w:rPr>
          <w:rFonts w:ascii="Arial Black" w:eastAsia="Times New Roman" w:hAnsi="Arial Black" w:cs="Arial"/>
          <w:sz w:val="32"/>
          <w:szCs w:val="32"/>
        </w:rPr>
        <w:tab/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>(</w:t>
      </w:r>
      <w:proofErr w:type="gramStart"/>
      <w:r w:rsidR="002B1610" w:rsidRPr="004C12E5">
        <w:rPr>
          <w:rFonts w:ascii="Arial Black" w:eastAsia="Times New Roman" w:hAnsi="Arial Black" w:cs="Arial"/>
          <w:sz w:val="32"/>
          <w:szCs w:val="32"/>
        </w:rPr>
        <w:t>a</w:t>
      </w:r>
      <w:proofErr w:type="gramEnd"/>
      <w:r w:rsidR="002B1610" w:rsidRPr="004C12E5">
        <w:rPr>
          <w:rFonts w:ascii="Arial Black" w:eastAsia="Times New Roman" w:hAnsi="Arial Black" w:cs="Arial"/>
          <w:sz w:val="32"/>
          <w:szCs w:val="32"/>
        </w:rPr>
        <w:t>)</w:t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What is Verse 33 of this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Surah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predicting? Which </w:t>
      </w:r>
      <w:r w:rsidR="008C6DE3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other verse similar to Verse 33 has been </w:t>
      </w:r>
      <w:r w:rsidR="008C6DE3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repeated in the Holy Qur’an. Mention the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Surah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</w:t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ab/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ab/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Name too. 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(2</w:t>
      </w:r>
      <w:r w:rsidR="006F525F"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marks)</w:t>
      </w:r>
    </w:p>
    <w:p w:rsidR="006F525F" w:rsidRPr="004C12E5" w:rsidRDefault="006F525F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ab/>
      </w:r>
      <w:proofErr w:type="gramStart"/>
      <w:r w:rsidR="002B1610" w:rsidRPr="004C12E5">
        <w:rPr>
          <w:rFonts w:ascii="Arial Black" w:eastAsia="Times New Roman" w:hAnsi="Arial Black" w:cs="Arial"/>
          <w:sz w:val="32"/>
          <w:szCs w:val="32"/>
        </w:rPr>
        <w:t>(b)</w:t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>What is our 6</w:t>
      </w:r>
      <w:r w:rsidRPr="004C12E5">
        <w:rPr>
          <w:rFonts w:ascii="Arial Black" w:eastAsia="Times New Roman" w:hAnsi="Arial Black" w:cs="Arial"/>
          <w:sz w:val="32"/>
          <w:szCs w:val="32"/>
          <w:vertAlign w:val="superscript"/>
        </w:rPr>
        <w:t>th</w:t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 Imam (as)</w:t>
      </w:r>
      <w:proofErr w:type="gramEnd"/>
      <w:r w:rsidRPr="004C12E5">
        <w:rPr>
          <w:rFonts w:ascii="Arial Black" w:eastAsia="Times New Roman" w:hAnsi="Arial Black" w:cs="Arial"/>
          <w:sz w:val="32"/>
          <w:szCs w:val="32"/>
        </w:rPr>
        <w:t xml:space="preserve">’s saying in this regard? </w:t>
      </w:r>
      <w:r w:rsidR="008C6DE3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7642D8" w:rsidRPr="004C12E5" w:rsidRDefault="007642D8" w:rsidP="007642D8">
      <w:pPr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6F525F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29.</w:t>
      </w:r>
      <w:r w:rsidRPr="004C12E5">
        <w:rPr>
          <w:rFonts w:ascii="Arial Black" w:eastAsia="Times New Roman" w:hAnsi="Arial Black" w:cs="Arial"/>
          <w:sz w:val="32"/>
          <w:szCs w:val="32"/>
        </w:rPr>
        <w:tab/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>(</w:t>
      </w:r>
      <w:proofErr w:type="gramStart"/>
      <w:r w:rsidR="002B1610" w:rsidRPr="004C12E5">
        <w:rPr>
          <w:rFonts w:ascii="Arial Black" w:eastAsia="Times New Roman" w:hAnsi="Arial Black" w:cs="Arial"/>
          <w:sz w:val="32"/>
          <w:szCs w:val="32"/>
        </w:rPr>
        <w:t>a</w:t>
      </w:r>
      <w:proofErr w:type="gramEnd"/>
      <w:r w:rsidR="002B1610" w:rsidRPr="004C12E5">
        <w:rPr>
          <w:rFonts w:ascii="Arial Black" w:eastAsia="Times New Roman" w:hAnsi="Arial Black" w:cs="Arial"/>
          <w:sz w:val="32"/>
          <w:szCs w:val="32"/>
        </w:rPr>
        <w:t>)</w:t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Why is Prophet Ibrahim seeking forgiveness for </w:t>
      </w:r>
      <w:r w:rsidR="009F204D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his father </w:t>
      </w:r>
      <w:r w:rsidR="009F204D">
        <w:rPr>
          <w:rFonts w:ascii="Arial Black" w:eastAsia="Times New Roman" w:hAnsi="Arial Black" w:cs="Arial"/>
          <w:sz w:val="32"/>
          <w:szCs w:val="32"/>
        </w:rPr>
        <w:t xml:space="preserve">in spite of his </w:t>
      </w:r>
      <w:r w:rsidR="009F204D">
        <w:rPr>
          <w:rFonts w:ascii="Arial Black" w:eastAsia="Times New Roman" w:hAnsi="Arial Black" w:cs="Arial"/>
          <w:sz w:val="32"/>
          <w:szCs w:val="32"/>
        </w:rPr>
        <w:tab/>
      </w:r>
      <w:r w:rsidR="00913200" w:rsidRPr="004C12E5">
        <w:rPr>
          <w:rFonts w:ascii="Arial Black" w:eastAsia="Times New Roman" w:hAnsi="Arial Black" w:cs="Arial"/>
          <w:sz w:val="32"/>
          <w:szCs w:val="32"/>
        </w:rPr>
        <w:t xml:space="preserve">father threatening </w:t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him of </w:t>
      </w:r>
      <w:r w:rsidR="009F204D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stoning? Support your answer with the </w:t>
      </w:r>
      <w:r w:rsidR="00913200" w:rsidRPr="004C12E5">
        <w:rPr>
          <w:rFonts w:ascii="Arial Black" w:eastAsia="Times New Roman" w:hAnsi="Arial Black" w:cs="Arial"/>
          <w:sz w:val="32"/>
          <w:szCs w:val="32"/>
        </w:rPr>
        <w:tab/>
      </w:r>
      <w:r w:rsidR="00913200" w:rsidRPr="004C12E5">
        <w:rPr>
          <w:rFonts w:ascii="Arial Black" w:eastAsia="Times New Roman" w:hAnsi="Arial Black" w:cs="Arial"/>
          <w:sz w:val="32"/>
          <w:szCs w:val="32"/>
        </w:rPr>
        <w:tab/>
      </w:r>
      <w:r w:rsidR="00913200" w:rsidRPr="004C12E5">
        <w:rPr>
          <w:rFonts w:ascii="Arial Black" w:eastAsia="Times New Roman" w:hAnsi="Arial Black" w:cs="Arial"/>
          <w:sz w:val="32"/>
          <w:szCs w:val="32"/>
        </w:rPr>
        <w:tab/>
      </w:r>
      <w:r w:rsidR="00913200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related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Qur’anic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verse (not from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surah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tawba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).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(2 </w:t>
      </w:r>
      <w:r w:rsidR="009F204D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marks)</w:t>
      </w:r>
    </w:p>
    <w:p w:rsidR="007642D8" w:rsidRDefault="006F525F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ab/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>(b)</w:t>
      </w:r>
      <w:r w:rsidR="002B1610" w:rsidRPr="004C12E5">
        <w:rPr>
          <w:rFonts w:ascii="Arial Black" w:eastAsia="Times New Roman" w:hAnsi="Arial Black" w:cs="Arial"/>
          <w:sz w:val="32"/>
          <w:szCs w:val="32"/>
        </w:rPr>
        <w:tab/>
      </w:r>
      <w:r w:rsidR="007642D8" w:rsidRPr="004C12E5">
        <w:rPr>
          <w:rFonts w:ascii="Arial Black" w:eastAsia="Times New Roman" w:hAnsi="Arial Black" w:cs="Arial"/>
          <w:sz w:val="32"/>
          <w:szCs w:val="32"/>
        </w:rPr>
        <w:t xml:space="preserve">Where is this threat of stoning Prophet Ibrahim </w:t>
      </w:r>
      <w:r w:rsidR="009F204D">
        <w:rPr>
          <w:rFonts w:ascii="Arial Black" w:eastAsia="Times New Roman" w:hAnsi="Arial Black" w:cs="Arial"/>
          <w:sz w:val="32"/>
          <w:szCs w:val="32"/>
        </w:rPr>
        <w:tab/>
      </w:r>
      <w:r w:rsidR="007642D8" w:rsidRPr="004C12E5">
        <w:rPr>
          <w:rFonts w:ascii="Arial Black" w:eastAsia="Times New Roman" w:hAnsi="Arial Black" w:cs="Arial"/>
          <w:sz w:val="32"/>
          <w:szCs w:val="32"/>
        </w:rPr>
        <w:t xml:space="preserve">mention in the Holy </w:t>
      </w:r>
      <w:r w:rsidR="009F204D">
        <w:rPr>
          <w:rFonts w:ascii="Arial Black" w:eastAsia="Times New Roman" w:hAnsi="Arial Black" w:cs="Arial"/>
          <w:sz w:val="32"/>
          <w:szCs w:val="32"/>
        </w:rPr>
        <w:tab/>
      </w:r>
      <w:r w:rsidR="007642D8" w:rsidRPr="004C12E5">
        <w:rPr>
          <w:rFonts w:ascii="Arial Black" w:eastAsia="Times New Roman" w:hAnsi="Arial Black" w:cs="Arial"/>
          <w:sz w:val="32"/>
          <w:szCs w:val="32"/>
        </w:rPr>
        <w:t xml:space="preserve">Qur’an? </w:t>
      </w:r>
      <w:r w:rsidR="007642D8" w:rsidRPr="004C12E5">
        <w:rPr>
          <w:rFonts w:ascii="Arial Black" w:hAnsi="Arial Black"/>
          <w:sz w:val="32"/>
          <w:szCs w:val="32"/>
          <w:shd w:val="clear" w:color="auto" w:fill="FFFFFF"/>
        </w:rPr>
        <w:t>(1 mark)</w:t>
      </w:r>
    </w:p>
    <w:p w:rsidR="00E36F4B" w:rsidRPr="00E36F4B" w:rsidRDefault="00E36F4B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6F525F" w:rsidRPr="00E36F4B" w:rsidRDefault="007642D8" w:rsidP="00E36F4B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30.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What does the word </w:t>
      </w:r>
      <w:r w:rsidRPr="004C12E5">
        <w:rPr>
          <w:rFonts w:ascii="Arial Black" w:eastAsia="Times New Roman" w:hAnsi="Arial Black" w:cs="Arial"/>
          <w:b/>
          <w:bCs/>
          <w:sz w:val="32"/>
          <w:szCs w:val="32"/>
          <w:rtl/>
        </w:rPr>
        <w:t xml:space="preserve">لِيَتَفَقَّهُوا فِي الدِّينِ  </w:t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 i</w:t>
      </w:r>
      <w:r w:rsidR="009F204D">
        <w:rPr>
          <w:rFonts w:ascii="Arial Black" w:eastAsia="Times New Roman" w:hAnsi="Arial Black" w:cs="Arial"/>
          <w:sz w:val="32"/>
          <w:szCs w:val="32"/>
        </w:rPr>
        <w:t xml:space="preserve">mply and for this </w:t>
      </w:r>
      <w:r w:rsidR="009F204D">
        <w:rPr>
          <w:rFonts w:ascii="Arial Black" w:eastAsia="Times New Roman" w:hAnsi="Arial Black" w:cs="Arial"/>
          <w:sz w:val="32"/>
          <w:szCs w:val="32"/>
        </w:rPr>
        <w:tab/>
        <w:t xml:space="preserve">which of our </w:t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rulings are 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solved?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(3 marks)</w:t>
      </w:r>
    </w:p>
    <w:p w:rsidR="006F525F" w:rsidRPr="004C12E5" w:rsidRDefault="006F525F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31.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Which verse emphasizes the importance of gaining </w:t>
      </w:r>
      <w:r w:rsidR="009F204D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knowledge and 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>teaching?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(1 mark)</w:t>
      </w:r>
    </w:p>
    <w:p w:rsidR="006F525F" w:rsidRPr="004C12E5" w:rsidRDefault="007642D8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32"/>
          <w:szCs w:val="32"/>
        </w:rPr>
      </w:pPr>
      <w:r w:rsidRPr="004C12E5">
        <w:rPr>
          <w:rFonts w:ascii="Arial Black" w:eastAsia="Times New Roman" w:hAnsi="Arial Black" w:cs="Arial"/>
          <w:color w:val="FF0000"/>
          <w:sz w:val="32"/>
          <w:szCs w:val="32"/>
        </w:rPr>
        <w:tab/>
      </w:r>
    </w:p>
    <w:p w:rsidR="006F525F" w:rsidRPr="004C12E5" w:rsidRDefault="006F525F" w:rsidP="007642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FF0000"/>
          <w:sz w:val="32"/>
          <w:szCs w:val="32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 xml:space="preserve">32. 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>What message do we derive from Verse #118?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(2 </w:t>
      </w:r>
      <w:r w:rsidR="009F204D">
        <w:rPr>
          <w:rFonts w:ascii="Arial Black" w:hAnsi="Arial Black"/>
          <w:sz w:val="32"/>
          <w:szCs w:val="32"/>
          <w:shd w:val="clear" w:color="auto" w:fill="FFFFFF"/>
        </w:rPr>
        <w:tab/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marks)</w:t>
      </w:r>
    </w:p>
    <w:p w:rsidR="00913200" w:rsidRPr="004C12E5" w:rsidRDefault="00913200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913200" w:rsidRPr="004C12E5" w:rsidRDefault="00913200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</w:p>
    <w:p w:rsidR="007642D8" w:rsidRPr="004C12E5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sz w:val="32"/>
          <w:szCs w:val="32"/>
        </w:rPr>
        <w:t>33.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The </w:t>
      </w:r>
      <w:proofErr w:type="spellStart"/>
      <w:r w:rsidRPr="004C12E5">
        <w:rPr>
          <w:rFonts w:ascii="Arial Black" w:eastAsia="Times New Roman" w:hAnsi="Arial Black" w:cs="Arial"/>
          <w:sz w:val="32"/>
          <w:szCs w:val="32"/>
        </w:rPr>
        <w:t>mushrikeen</w:t>
      </w:r>
      <w:proofErr w:type="spellEnd"/>
      <w:r w:rsidRPr="004C12E5">
        <w:rPr>
          <w:rFonts w:ascii="Arial Black" w:eastAsia="Times New Roman" w:hAnsi="Arial Black" w:cs="Arial"/>
          <w:sz w:val="32"/>
          <w:szCs w:val="32"/>
        </w:rPr>
        <w:t xml:space="preserve"> were given respite of 4 months and if </w:t>
      </w:r>
      <w:r w:rsidR="00EA643B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they didn’t </w:t>
      </w:r>
      <w:r w:rsidRPr="004C12E5">
        <w:rPr>
          <w:rFonts w:ascii="Arial Black" w:eastAsia="Times New Roman" w:hAnsi="Arial Black" w:cs="Arial"/>
          <w:sz w:val="32"/>
          <w:szCs w:val="32"/>
        </w:rPr>
        <w:tab/>
        <w:t xml:space="preserve">embrace Islam within that time then how </w:t>
      </w:r>
      <w:r w:rsidR="00EA643B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would Allah (SWT) deal with them? </w:t>
      </w:r>
      <w:r w:rsidR="006F525F" w:rsidRPr="004C12E5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What lesson do </w:t>
      </w:r>
      <w:r w:rsidR="00EA643B">
        <w:rPr>
          <w:rFonts w:ascii="Arial Black" w:eastAsia="Times New Roman" w:hAnsi="Arial Black" w:cs="Arial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sz w:val="32"/>
          <w:szCs w:val="32"/>
        </w:rPr>
        <w:t xml:space="preserve">we learn from this?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(3 marks)</w:t>
      </w:r>
    </w:p>
    <w:p w:rsidR="00913200" w:rsidRPr="004C12E5" w:rsidRDefault="00913200" w:rsidP="007642D8">
      <w:pPr>
        <w:shd w:val="clear" w:color="auto" w:fill="FFFFFF"/>
        <w:spacing w:after="0" w:line="240" w:lineRule="auto"/>
        <w:rPr>
          <w:rFonts w:ascii="Arial Black" w:hAnsi="Arial Black" w:cs="Arial"/>
          <w:bCs/>
          <w:iCs/>
          <w:color w:val="000000"/>
          <w:sz w:val="32"/>
          <w:szCs w:val="32"/>
        </w:rPr>
      </w:pPr>
    </w:p>
    <w:p w:rsidR="00913200" w:rsidRPr="004C12E5" w:rsidRDefault="00913200" w:rsidP="007642D8">
      <w:pPr>
        <w:shd w:val="clear" w:color="auto" w:fill="FFFFFF"/>
        <w:spacing w:after="0" w:line="240" w:lineRule="auto"/>
        <w:rPr>
          <w:rFonts w:ascii="Arial Black" w:hAnsi="Arial Black" w:cs="Arial"/>
          <w:bCs/>
          <w:iCs/>
          <w:color w:val="000000"/>
          <w:sz w:val="32"/>
          <w:szCs w:val="32"/>
        </w:rPr>
      </w:pPr>
    </w:p>
    <w:p w:rsidR="00913200" w:rsidRPr="004C12E5" w:rsidRDefault="00913200" w:rsidP="007642D8">
      <w:pPr>
        <w:shd w:val="clear" w:color="auto" w:fill="FFFFFF"/>
        <w:spacing w:after="0" w:line="240" w:lineRule="auto"/>
        <w:rPr>
          <w:rFonts w:ascii="Arial Black" w:hAnsi="Arial Black" w:cs="Arial"/>
          <w:bCs/>
          <w:iCs/>
          <w:color w:val="000000"/>
          <w:sz w:val="32"/>
          <w:szCs w:val="32"/>
        </w:rPr>
      </w:pPr>
    </w:p>
    <w:p w:rsidR="007642D8" w:rsidRPr="004C12E5" w:rsidRDefault="007642D8" w:rsidP="007642D8">
      <w:pPr>
        <w:shd w:val="clear" w:color="auto" w:fill="FFFFFF"/>
        <w:spacing w:after="0" w:line="240" w:lineRule="auto"/>
        <w:rPr>
          <w:rFonts w:ascii="Arial Black" w:hAnsi="Arial Black" w:cs="Arial"/>
          <w:bCs/>
          <w:i/>
          <w:iCs/>
          <w:color w:val="000000"/>
          <w:sz w:val="32"/>
          <w:szCs w:val="32"/>
        </w:rPr>
      </w:pPr>
      <w:r w:rsidRPr="004C12E5">
        <w:rPr>
          <w:rFonts w:ascii="Arial Black" w:hAnsi="Arial Black" w:cs="Arial"/>
          <w:bCs/>
          <w:iCs/>
          <w:color w:val="000000"/>
          <w:sz w:val="32"/>
          <w:szCs w:val="32"/>
        </w:rPr>
        <w:t>34.</w:t>
      </w:r>
      <w:r w:rsidRPr="004C12E5">
        <w:rPr>
          <w:rFonts w:ascii="Arial Black" w:hAnsi="Arial Black" w:cs="Arial"/>
          <w:bCs/>
          <w:iCs/>
          <w:color w:val="000000"/>
          <w:sz w:val="32"/>
          <w:szCs w:val="32"/>
        </w:rPr>
        <w:tab/>
        <w:t xml:space="preserve">What a unique bargain!                                                                       </w:t>
      </w:r>
      <w:r w:rsidRPr="004C12E5">
        <w:rPr>
          <w:rFonts w:ascii="Arial Black" w:hAnsi="Arial Black" w:cs="Arial"/>
          <w:bCs/>
          <w:iCs/>
          <w:color w:val="000000"/>
          <w:sz w:val="32"/>
          <w:szCs w:val="32"/>
        </w:rPr>
        <w:tab/>
      </w:r>
      <w:r w:rsidRPr="004C12E5">
        <w:rPr>
          <w:rFonts w:ascii="Arial Black" w:hAnsi="Arial Black" w:cs="Arial"/>
          <w:bCs/>
          <w:i/>
          <w:iCs/>
          <w:color w:val="000000"/>
          <w:sz w:val="32"/>
          <w:szCs w:val="32"/>
        </w:rPr>
        <w:t xml:space="preserve">“Verily Allah has bought from the believers their </w:t>
      </w:r>
      <w:r w:rsidR="009F204D">
        <w:rPr>
          <w:rFonts w:ascii="Arial Black" w:hAnsi="Arial Black" w:cs="Arial"/>
          <w:bCs/>
          <w:i/>
          <w:iCs/>
          <w:color w:val="000000"/>
          <w:sz w:val="32"/>
          <w:szCs w:val="32"/>
        </w:rPr>
        <w:tab/>
      </w:r>
      <w:r w:rsidRPr="004C12E5">
        <w:rPr>
          <w:rFonts w:ascii="Arial Black" w:hAnsi="Arial Black" w:cs="Arial"/>
          <w:bCs/>
          <w:i/>
          <w:iCs/>
          <w:color w:val="000000"/>
          <w:sz w:val="32"/>
          <w:szCs w:val="32"/>
        </w:rPr>
        <w:t xml:space="preserve">souls and their </w:t>
      </w:r>
      <w:r w:rsidRPr="004C12E5">
        <w:rPr>
          <w:rFonts w:ascii="Arial Black" w:hAnsi="Arial Black" w:cs="Arial"/>
          <w:bCs/>
          <w:i/>
          <w:iCs/>
          <w:color w:val="000000"/>
          <w:sz w:val="32"/>
          <w:szCs w:val="32"/>
        </w:rPr>
        <w:tab/>
        <w:t>Properties for Paradise to be theirs”</w:t>
      </w:r>
    </w:p>
    <w:p w:rsidR="009935FE" w:rsidRPr="004C12E5" w:rsidRDefault="006F525F" w:rsidP="007642D8">
      <w:pPr>
        <w:pStyle w:val="NormalWeb"/>
        <w:spacing w:before="0" w:beforeAutospacing="0" w:after="0" w:afterAutospacing="0"/>
        <w:rPr>
          <w:rFonts w:ascii="Arial Black" w:hAnsi="Arial Black" w:cs="Arial"/>
          <w:bCs/>
          <w:iCs/>
          <w:color w:val="000000"/>
          <w:sz w:val="32"/>
          <w:szCs w:val="32"/>
        </w:rPr>
      </w:pPr>
      <w:r w:rsidRPr="004C12E5">
        <w:rPr>
          <w:rFonts w:ascii="Arial Black" w:hAnsi="Arial Black" w:cs="Arial"/>
          <w:bCs/>
          <w:iCs/>
          <w:color w:val="000000"/>
          <w:sz w:val="32"/>
          <w:szCs w:val="32"/>
        </w:rPr>
        <w:tab/>
      </w:r>
      <w:r w:rsidR="007642D8" w:rsidRPr="004C12E5">
        <w:rPr>
          <w:rFonts w:ascii="Arial Black" w:hAnsi="Arial Black" w:cs="Arial"/>
          <w:bCs/>
          <w:iCs/>
          <w:color w:val="000000"/>
          <w:sz w:val="32"/>
          <w:szCs w:val="32"/>
        </w:rPr>
        <w:t xml:space="preserve">In this unique transaction identify the seller, the </w:t>
      </w:r>
      <w:r w:rsidR="009F204D">
        <w:rPr>
          <w:rFonts w:ascii="Arial Black" w:hAnsi="Arial Black" w:cs="Arial"/>
          <w:bCs/>
          <w:iCs/>
          <w:color w:val="000000"/>
          <w:sz w:val="32"/>
          <w:szCs w:val="32"/>
        </w:rPr>
        <w:tab/>
      </w:r>
      <w:r w:rsidR="007642D8" w:rsidRPr="004C12E5">
        <w:rPr>
          <w:rFonts w:ascii="Arial Black" w:hAnsi="Arial Black" w:cs="Arial"/>
          <w:bCs/>
          <w:iCs/>
          <w:color w:val="000000"/>
          <w:sz w:val="32"/>
          <w:szCs w:val="32"/>
        </w:rPr>
        <w:t xml:space="preserve">customer, the commodity, the price and the proof </w:t>
      </w:r>
      <w:r w:rsidR="009F204D">
        <w:rPr>
          <w:rFonts w:ascii="Arial Black" w:hAnsi="Arial Black" w:cs="Arial"/>
          <w:bCs/>
          <w:iCs/>
          <w:color w:val="000000"/>
          <w:sz w:val="32"/>
          <w:szCs w:val="32"/>
        </w:rPr>
        <w:tab/>
      </w:r>
      <w:r w:rsidR="007642D8" w:rsidRPr="004C12E5">
        <w:rPr>
          <w:rFonts w:ascii="Arial Black" w:hAnsi="Arial Black" w:cs="Arial"/>
          <w:bCs/>
          <w:iCs/>
          <w:color w:val="000000"/>
          <w:sz w:val="32"/>
          <w:szCs w:val="32"/>
        </w:rPr>
        <w:t>of transaction.</w:t>
      </w:r>
    </w:p>
    <w:p w:rsidR="009935FE" w:rsidRPr="00E36F4B" w:rsidRDefault="007642D8" w:rsidP="007642D8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hAnsi="Arial Black" w:cs="Arial"/>
          <w:bCs/>
          <w:iCs/>
          <w:color w:val="000000"/>
          <w:sz w:val="32"/>
          <w:szCs w:val="32"/>
        </w:rPr>
        <w:tab/>
        <w:t>What do we understand from this verse?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 xml:space="preserve"> (5 marks)</w:t>
      </w:r>
    </w:p>
    <w:p w:rsidR="009935FE" w:rsidRPr="004C12E5" w:rsidRDefault="009935FE" w:rsidP="007642D8">
      <w:pPr>
        <w:spacing w:after="0" w:line="240" w:lineRule="auto"/>
        <w:rPr>
          <w:rFonts w:ascii="Arial Black" w:eastAsia="Times New Roman" w:hAnsi="Arial Black" w:cs="Arial"/>
          <w:bCs/>
          <w:color w:val="000000"/>
          <w:sz w:val="32"/>
          <w:szCs w:val="32"/>
        </w:rPr>
      </w:pPr>
    </w:p>
    <w:p w:rsidR="009935FE" w:rsidRPr="009F204D" w:rsidRDefault="007642D8" w:rsidP="009F204D">
      <w:pPr>
        <w:spacing w:after="0" w:line="240" w:lineRule="auto"/>
        <w:rPr>
          <w:rFonts w:ascii="Arial Black" w:hAnsi="Arial Black"/>
          <w:sz w:val="32"/>
          <w:szCs w:val="32"/>
          <w:shd w:val="clear" w:color="auto" w:fill="FFFFFF"/>
        </w:rPr>
      </w:pPr>
      <w:r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>35.</w:t>
      </w:r>
      <w:r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ab/>
      </w:r>
      <w:proofErr w:type="gramStart"/>
      <w:r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>From</w:t>
      </w:r>
      <w:proofErr w:type="gramEnd"/>
      <w:r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 xml:space="preserve"> the attributes of the true believers who do this </w:t>
      </w:r>
      <w:r w:rsidR="009F204D">
        <w:rPr>
          <w:rFonts w:ascii="Arial Black" w:eastAsia="Times New Roman" w:hAnsi="Arial Black" w:cs="Arial"/>
          <w:bCs/>
          <w:color w:val="000000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>dealing</w:t>
      </w:r>
      <w:r w:rsidR="009935FE"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 xml:space="preserve"> </w:t>
      </w:r>
      <w:r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 xml:space="preserve">explain who are </w:t>
      </w:r>
      <w:r w:rsidR="009935FE"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ab/>
      </w:r>
      <w:r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 xml:space="preserve">the </w:t>
      </w:r>
      <w:r w:rsidRPr="004C12E5">
        <w:rPr>
          <w:rFonts w:ascii="Arial Black" w:eastAsia="Times New Roman" w:hAnsi="Arial Black" w:cs="Arial"/>
          <w:bCs/>
          <w:color w:val="333333"/>
          <w:sz w:val="32"/>
          <w:szCs w:val="32"/>
          <w:rtl/>
        </w:rPr>
        <w:t>السَّائِحُونَ</w:t>
      </w:r>
      <w:r w:rsidRPr="004C12E5">
        <w:rPr>
          <w:rFonts w:ascii="Arial Black" w:eastAsia="Times New Roman" w:hAnsi="Arial Black" w:cs="Arial"/>
          <w:bCs/>
          <w:color w:val="000000"/>
          <w:sz w:val="32"/>
          <w:szCs w:val="32"/>
        </w:rPr>
        <w:t xml:space="preserve">? </w:t>
      </w:r>
      <w:r w:rsidRPr="004C12E5">
        <w:rPr>
          <w:rFonts w:ascii="Arial Black" w:hAnsi="Arial Black"/>
          <w:sz w:val="32"/>
          <w:szCs w:val="32"/>
          <w:shd w:val="clear" w:color="auto" w:fill="FFFFFF"/>
        </w:rPr>
        <w:t>(2 marks)</w:t>
      </w:r>
    </w:p>
    <w:p w:rsidR="009935FE" w:rsidRPr="004C12E5" w:rsidRDefault="009935FE" w:rsidP="007642D8">
      <w:pPr>
        <w:tabs>
          <w:tab w:val="left" w:pos="720"/>
        </w:tabs>
        <w:spacing w:after="0" w:line="240" w:lineRule="auto"/>
        <w:rPr>
          <w:rFonts w:ascii="Arial Black" w:hAnsi="Arial Black"/>
          <w:bCs/>
          <w:sz w:val="32"/>
          <w:szCs w:val="32"/>
        </w:rPr>
      </w:pPr>
    </w:p>
    <w:p w:rsidR="007642D8" w:rsidRPr="004C12E5" w:rsidRDefault="009F204D" w:rsidP="007642D8">
      <w:pPr>
        <w:tabs>
          <w:tab w:val="left" w:pos="720"/>
        </w:tabs>
        <w:spacing w:after="0" w:line="240" w:lineRule="auto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 xml:space="preserve"> </w:t>
      </w:r>
    </w:p>
    <w:p w:rsidR="007642D8" w:rsidRPr="004C12E5" w:rsidRDefault="009F204D" w:rsidP="007642D8">
      <w:pPr>
        <w:tabs>
          <w:tab w:val="left" w:pos="720"/>
        </w:tabs>
        <w:spacing w:after="0" w:line="240" w:lineRule="auto"/>
        <w:ind w:left="144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lastRenderedPageBreak/>
        <w:t xml:space="preserve"> </w:t>
      </w:r>
      <w:r w:rsidR="007642D8" w:rsidRPr="004C12E5">
        <w:rPr>
          <w:rFonts w:ascii="Arial Black" w:hAnsi="Arial Black"/>
          <w:bCs/>
          <w:sz w:val="32"/>
          <w:szCs w:val="32"/>
        </w:rPr>
        <w:t xml:space="preserve">  </w:t>
      </w:r>
    </w:p>
    <w:p w:rsidR="007642D8" w:rsidRPr="004C12E5" w:rsidRDefault="007642D8" w:rsidP="007642D8">
      <w:pPr>
        <w:tabs>
          <w:tab w:val="left" w:pos="720"/>
        </w:tabs>
        <w:spacing w:after="0" w:line="240" w:lineRule="auto"/>
        <w:ind w:left="144"/>
        <w:rPr>
          <w:rFonts w:ascii="Arial Black" w:hAnsi="Arial Black"/>
          <w:bCs/>
          <w:sz w:val="32"/>
          <w:szCs w:val="32"/>
        </w:rPr>
      </w:pPr>
      <w:r w:rsidRPr="004C12E5">
        <w:rPr>
          <w:rFonts w:ascii="Arial Black" w:hAnsi="Arial Black"/>
          <w:bCs/>
          <w:sz w:val="32"/>
          <w:szCs w:val="32"/>
        </w:rPr>
        <w:t>REMEMBER: YOU ARE ALREADY A WINNER BY TAKING PART IN THIS QUIZ!</w:t>
      </w:r>
    </w:p>
    <w:p w:rsidR="007642D8" w:rsidRPr="004C12E5" w:rsidRDefault="007642D8" w:rsidP="007642D8">
      <w:pPr>
        <w:tabs>
          <w:tab w:val="left" w:pos="720"/>
        </w:tabs>
        <w:spacing w:after="0" w:line="240" w:lineRule="auto"/>
        <w:ind w:left="360" w:hanging="360"/>
        <w:rPr>
          <w:rFonts w:ascii="Arial Black" w:hAnsi="Arial Black"/>
          <w:bCs/>
          <w:smallCaps/>
          <w:sz w:val="32"/>
          <w:szCs w:val="32"/>
          <w:u w:val="single"/>
        </w:rPr>
      </w:pPr>
      <w:r w:rsidRPr="004C12E5">
        <w:rPr>
          <w:rFonts w:ascii="Arial Black" w:hAnsi="Arial Black"/>
          <w:bCs/>
          <w:smallCaps/>
          <w:sz w:val="32"/>
          <w:szCs w:val="32"/>
          <w:u w:val="single"/>
        </w:rPr>
        <w:t>Rules:</w:t>
      </w:r>
    </w:p>
    <w:p w:rsidR="007642D8" w:rsidRPr="004C12E5" w:rsidRDefault="007642D8" w:rsidP="007642D8">
      <w:pPr>
        <w:numPr>
          <w:ilvl w:val="0"/>
          <w:numId w:val="1"/>
        </w:numPr>
        <w:tabs>
          <w:tab w:val="num" w:pos="1980"/>
        </w:tabs>
        <w:spacing w:after="0" w:line="240" w:lineRule="auto"/>
        <w:rPr>
          <w:rFonts w:ascii="Arial Black" w:hAnsi="Arial Black"/>
          <w:bCs/>
          <w:sz w:val="32"/>
          <w:szCs w:val="32"/>
        </w:rPr>
      </w:pPr>
      <w:r w:rsidRPr="004C12E5">
        <w:rPr>
          <w:rFonts w:ascii="Arial Black" w:hAnsi="Arial Black"/>
          <w:bCs/>
          <w:sz w:val="32"/>
          <w:szCs w:val="32"/>
        </w:rPr>
        <w:t xml:space="preserve">Please write your answers on the same paper. One entry per family. Participants are requested not to share their answers with others. </w:t>
      </w:r>
    </w:p>
    <w:p w:rsidR="007642D8" w:rsidRPr="004C12E5" w:rsidRDefault="007642D8" w:rsidP="007642D8">
      <w:pPr>
        <w:numPr>
          <w:ilvl w:val="0"/>
          <w:numId w:val="1"/>
        </w:numPr>
        <w:tabs>
          <w:tab w:val="num" w:pos="1980"/>
        </w:tabs>
        <w:spacing w:after="0" w:line="240" w:lineRule="auto"/>
        <w:rPr>
          <w:rFonts w:ascii="Arial Black" w:hAnsi="Arial Black"/>
          <w:bCs/>
          <w:sz w:val="32"/>
          <w:szCs w:val="32"/>
        </w:rPr>
      </w:pPr>
      <w:r w:rsidRPr="004C12E5">
        <w:rPr>
          <w:rFonts w:ascii="Arial Black" w:hAnsi="Arial Black"/>
          <w:bCs/>
          <w:sz w:val="32"/>
          <w:szCs w:val="32"/>
        </w:rPr>
        <w:t xml:space="preserve">Entries to be submitted by Wednesday, </w:t>
      </w:r>
      <w:r w:rsidR="00EA643B">
        <w:rPr>
          <w:rFonts w:ascii="Arial Black" w:hAnsi="Arial Black"/>
          <w:bCs/>
          <w:sz w:val="32"/>
          <w:szCs w:val="32"/>
        </w:rPr>
        <w:t>15</w:t>
      </w:r>
      <w:r w:rsidRPr="004C12E5">
        <w:rPr>
          <w:rFonts w:ascii="Arial Black" w:hAnsi="Arial Black"/>
          <w:bCs/>
          <w:sz w:val="32"/>
          <w:szCs w:val="32"/>
          <w:vertAlign w:val="superscript"/>
        </w:rPr>
        <w:t>th</w:t>
      </w:r>
      <w:r w:rsidRPr="004C12E5">
        <w:rPr>
          <w:rFonts w:ascii="Arial Black" w:hAnsi="Arial Black"/>
          <w:bCs/>
          <w:sz w:val="32"/>
          <w:szCs w:val="32"/>
        </w:rPr>
        <w:t xml:space="preserve"> July, 2015.</w:t>
      </w:r>
    </w:p>
    <w:p w:rsidR="007642D8" w:rsidRPr="004C12E5" w:rsidRDefault="00BB5E99" w:rsidP="007642D8">
      <w:pPr>
        <w:numPr>
          <w:ilvl w:val="0"/>
          <w:numId w:val="1"/>
        </w:numPr>
        <w:tabs>
          <w:tab w:val="num" w:pos="1980"/>
        </w:tabs>
        <w:spacing w:after="0" w:line="240" w:lineRule="auto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Results will be announced AFTER</w:t>
      </w:r>
      <w:r w:rsidR="007642D8" w:rsidRPr="004C12E5">
        <w:rPr>
          <w:rFonts w:ascii="Arial Black" w:hAnsi="Arial Black"/>
          <w:bCs/>
          <w:sz w:val="32"/>
          <w:szCs w:val="32"/>
        </w:rPr>
        <w:t xml:space="preserve"> </w:t>
      </w:r>
      <w:proofErr w:type="spellStart"/>
      <w:r w:rsidR="007642D8" w:rsidRPr="004C12E5">
        <w:rPr>
          <w:rFonts w:ascii="Arial Black" w:hAnsi="Arial Black"/>
          <w:bCs/>
          <w:sz w:val="32"/>
          <w:szCs w:val="32"/>
        </w:rPr>
        <w:t>Eid</w:t>
      </w:r>
      <w:proofErr w:type="spellEnd"/>
      <w:r w:rsidR="007642D8" w:rsidRPr="004C12E5">
        <w:rPr>
          <w:rFonts w:ascii="Arial Black" w:hAnsi="Arial Black"/>
          <w:bCs/>
          <w:sz w:val="32"/>
          <w:szCs w:val="32"/>
        </w:rPr>
        <w:t xml:space="preserve"> Day </w:t>
      </w:r>
      <w:proofErr w:type="spellStart"/>
      <w:r w:rsidR="007642D8" w:rsidRPr="004C12E5">
        <w:rPr>
          <w:rFonts w:ascii="Arial Black" w:hAnsi="Arial Black"/>
          <w:bCs/>
          <w:sz w:val="32"/>
          <w:szCs w:val="32"/>
        </w:rPr>
        <w:t>Inshaallah</w:t>
      </w:r>
      <w:proofErr w:type="spellEnd"/>
    </w:p>
    <w:p w:rsidR="007642D8" w:rsidRPr="004C12E5" w:rsidRDefault="009F204D" w:rsidP="007642D8">
      <w:pPr>
        <w:numPr>
          <w:ilvl w:val="0"/>
          <w:numId w:val="1"/>
        </w:numPr>
        <w:tabs>
          <w:tab w:val="num" w:pos="1980"/>
        </w:tabs>
        <w:spacing w:after="0" w:line="240" w:lineRule="auto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Prizes will be awarded to the 3</w:t>
      </w:r>
      <w:r w:rsidR="007642D8" w:rsidRPr="004C12E5">
        <w:rPr>
          <w:rFonts w:ascii="Arial Black" w:hAnsi="Arial Black"/>
          <w:bCs/>
          <w:sz w:val="32"/>
          <w:szCs w:val="32"/>
        </w:rPr>
        <w:t xml:space="preserve"> Best Entries</w:t>
      </w:r>
    </w:p>
    <w:p w:rsidR="002F45E8" w:rsidRPr="004C12E5" w:rsidRDefault="002F45E8" w:rsidP="009935FE">
      <w:pPr>
        <w:tabs>
          <w:tab w:val="left" w:pos="720"/>
        </w:tabs>
        <w:spacing w:after="0" w:line="240" w:lineRule="auto"/>
        <w:rPr>
          <w:rFonts w:ascii="Arial Black" w:hAnsi="Arial Black"/>
          <w:sz w:val="32"/>
          <w:szCs w:val="32"/>
        </w:rPr>
      </w:pPr>
    </w:p>
    <w:sectPr w:rsidR="002F45E8" w:rsidRPr="004C12E5" w:rsidSect="007F4734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E8D"/>
    <w:multiLevelType w:val="hybridMultilevel"/>
    <w:tmpl w:val="9CEEC6D6"/>
    <w:lvl w:ilvl="0" w:tplc="14962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6EEDFBC">
      <w:start w:val="1"/>
      <w:numFmt w:val="lowerLetter"/>
      <w:lvlText w:val="(%2)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7642D8"/>
    <w:rsid w:val="00111CF7"/>
    <w:rsid w:val="002702EA"/>
    <w:rsid w:val="002B1610"/>
    <w:rsid w:val="002F45E8"/>
    <w:rsid w:val="00331A45"/>
    <w:rsid w:val="004C12E5"/>
    <w:rsid w:val="0059446A"/>
    <w:rsid w:val="006445E8"/>
    <w:rsid w:val="006A0CF9"/>
    <w:rsid w:val="006F30D7"/>
    <w:rsid w:val="006F525F"/>
    <w:rsid w:val="006F7AD4"/>
    <w:rsid w:val="007642D8"/>
    <w:rsid w:val="007B3BFC"/>
    <w:rsid w:val="007C36CC"/>
    <w:rsid w:val="008C6DE3"/>
    <w:rsid w:val="00913200"/>
    <w:rsid w:val="009935FE"/>
    <w:rsid w:val="00996607"/>
    <w:rsid w:val="009F204D"/>
    <w:rsid w:val="009F2179"/>
    <w:rsid w:val="00AD3C13"/>
    <w:rsid w:val="00B32393"/>
    <w:rsid w:val="00BB5E99"/>
    <w:rsid w:val="00DD5202"/>
    <w:rsid w:val="00DF6986"/>
    <w:rsid w:val="00E36F4B"/>
    <w:rsid w:val="00E84E07"/>
    <w:rsid w:val="00EA643B"/>
    <w:rsid w:val="00F141C1"/>
    <w:rsid w:val="00FB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42D8"/>
    <w:rPr>
      <w:i/>
      <w:iCs/>
    </w:rPr>
  </w:style>
  <w:style w:type="character" w:styleId="Strong">
    <w:name w:val="Strong"/>
    <w:basedOn w:val="DefaultParagraphFont"/>
    <w:uiPriority w:val="22"/>
    <w:qFormat/>
    <w:rsid w:val="00764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hemraj</dc:creator>
  <cp:lastModifiedBy>Banu</cp:lastModifiedBy>
  <cp:revision>14</cp:revision>
  <cp:lastPrinted>2015-06-17T07:16:00Z</cp:lastPrinted>
  <dcterms:created xsi:type="dcterms:W3CDTF">2015-06-21T16:07:00Z</dcterms:created>
  <dcterms:modified xsi:type="dcterms:W3CDTF">2015-06-21T16:59:00Z</dcterms:modified>
</cp:coreProperties>
</file>